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8FD" w:rsidRDefault="00C738FD" w:rsidP="0017162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7"/>
          <w:szCs w:val="27"/>
        </w:rPr>
      </w:pPr>
    </w:p>
    <w:p w:rsidR="002D3235" w:rsidRDefault="002D3235" w:rsidP="0017162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7"/>
          <w:szCs w:val="27"/>
        </w:rPr>
      </w:pPr>
    </w:p>
    <w:p w:rsidR="00444ADB" w:rsidRDefault="00444ADB" w:rsidP="00902BCD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32"/>
          <w:szCs w:val="32"/>
          <w:u w:val="single"/>
        </w:rPr>
      </w:pPr>
    </w:p>
    <w:p w:rsidR="00444ADB" w:rsidRDefault="00444ADB" w:rsidP="00902BCD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32"/>
          <w:szCs w:val="32"/>
          <w:u w:val="single"/>
        </w:rPr>
      </w:pPr>
      <w:r>
        <w:rPr>
          <w:b/>
          <w:color w:val="000000"/>
          <w:sz w:val="32"/>
          <w:szCs w:val="32"/>
          <w:u w:val="single"/>
        </w:rPr>
        <w:t xml:space="preserve">   </w:t>
      </w:r>
    </w:p>
    <w:p w:rsidR="00444ADB" w:rsidRPr="0070743C" w:rsidRDefault="00444ADB" w:rsidP="00444AD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48"/>
          <w:szCs w:val="48"/>
        </w:rPr>
      </w:pPr>
      <w:r w:rsidRPr="0070743C">
        <w:rPr>
          <w:b/>
          <w:bCs/>
          <w:color w:val="000000"/>
          <w:sz w:val="48"/>
          <w:szCs w:val="48"/>
        </w:rPr>
        <w:t>Дополнительная</w:t>
      </w:r>
    </w:p>
    <w:p w:rsidR="00444ADB" w:rsidRPr="0070743C" w:rsidRDefault="00444ADB" w:rsidP="00444AD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48"/>
          <w:szCs w:val="48"/>
        </w:rPr>
      </w:pPr>
      <w:r w:rsidRPr="0070743C">
        <w:rPr>
          <w:b/>
          <w:bCs/>
          <w:color w:val="000000"/>
          <w:sz w:val="48"/>
          <w:szCs w:val="48"/>
        </w:rPr>
        <w:t>образовательная программа</w:t>
      </w:r>
    </w:p>
    <w:p w:rsidR="00444ADB" w:rsidRPr="0070743C" w:rsidRDefault="00444ADB" w:rsidP="00444AD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48"/>
          <w:szCs w:val="48"/>
        </w:rPr>
      </w:pPr>
      <w:r w:rsidRPr="0070743C">
        <w:rPr>
          <w:b/>
          <w:bCs/>
          <w:color w:val="000000"/>
          <w:sz w:val="48"/>
          <w:szCs w:val="48"/>
        </w:rPr>
        <w:t>по изобразительной</w:t>
      </w:r>
    </w:p>
    <w:p w:rsidR="00444ADB" w:rsidRPr="0070743C" w:rsidRDefault="00444ADB" w:rsidP="00444AD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48"/>
          <w:szCs w:val="48"/>
        </w:rPr>
      </w:pPr>
      <w:r w:rsidRPr="0070743C">
        <w:rPr>
          <w:b/>
          <w:bCs/>
          <w:color w:val="000000"/>
          <w:sz w:val="48"/>
          <w:szCs w:val="48"/>
        </w:rPr>
        <w:t xml:space="preserve">деятельности </w:t>
      </w:r>
      <w:r w:rsidRPr="0070743C">
        <w:rPr>
          <w:b/>
          <w:bCs/>
          <w:color w:val="000000"/>
          <w:sz w:val="48"/>
          <w:szCs w:val="48"/>
        </w:rPr>
        <w:br/>
      </w:r>
    </w:p>
    <w:p w:rsidR="00444ADB" w:rsidRPr="0070743C" w:rsidRDefault="00444ADB" w:rsidP="00444AD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Cs/>
          <w:color w:val="000000"/>
          <w:sz w:val="36"/>
          <w:szCs w:val="36"/>
        </w:rPr>
      </w:pPr>
      <w:r w:rsidRPr="0070743C">
        <w:rPr>
          <w:bCs/>
          <w:color w:val="000000"/>
          <w:sz w:val="36"/>
          <w:szCs w:val="36"/>
        </w:rPr>
        <w:t>художественной направленности</w:t>
      </w:r>
    </w:p>
    <w:p w:rsidR="00444ADB" w:rsidRPr="0070743C" w:rsidRDefault="00444ADB" w:rsidP="00444AD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Cs/>
          <w:i/>
          <w:color w:val="000000"/>
          <w:sz w:val="36"/>
          <w:szCs w:val="36"/>
        </w:rPr>
      </w:pPr>
    </w:p>
    <w:p w:rsidR="00444ADB" w:rsidRPr="0070743C" w:rsidRDefault="000D1C8C" w:rsidP="00444AD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i/>
          <w:color w:val="000000"/>
          <w:sz w:val="52"/>
          <w:szCs w:val="52"/>
        </w:rPr>
      </w:pPr>
      <w:r>
        <w:rPr>
          <w:b/>
          <w:bCs/>
          <w:i/>
          <w:color w:val="000000"/>
          <w:sz w:val="52"/>
          <w:szCs w:val="52"/>
        </w:rPr>
        <w:t>«Аква</w:t>
      </w:r>
      <w:r w:rsidR="00444ADB">
        <w:rPr>
          <w:b/>
          <w:bCs/>
          <w:i/>
          <w:color w:val="000000"/>
          <w:sz w:val="52"/>
          <w:szCs w:val="52"/>
        </w:rPr>
        <w:t>релька</w:t>
      </w:r>
      <w:r w:rsidR="00444ADB" w:rsidRPr="0070743C">
        <w:rPr>
          <w:b/>
          <w:bCs/>
          <w:i/>
          <w:color w:val="000000"/>
          <w:sz w:val="52"/>
          <w:szCs w:val="52"/>
        </w:rPr>
        <w:t>»</w:t>
      </w:r>
    </w:p>
    <w:p w:rsidR="00444ADB" w:rsidRPr="0070743C" w:rsidRDefault="00444ADB" w:rsidP="00444AD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48"/>
          <w:szCs w:val="48"/>
        </w:rPr>
      </w:pPr>
    </w:p>
    <w:p w:rsidR="00444ADB" w:rsidRPr="0070743C" w:rsidRDefault="00444ADB" w:rsidP="00444AD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Cs/>
          <w:i/>
          <w:color w:val="000000"/>
          <w:sz w:val="36"/>
          <w:szCs w:val="36"/>
        </w:rPr>
      </w:pPr>
      <w:r>
        <w:rPr>
          <w:bCs/>
          <w:i/>
          <w:color w:val="000000"/>
          <w:sz w:val="36"/>
          <w:szCs w:val="36"/>
        </w:rPr>
        <w:t>для детей 6</w:t>
      </w:r>
      <w:r w:rsidRPr="0070743C">
        <w:rPr>
          <w:bCs/>
          <w:i/>
          <w:color w:val="000000"/>
          <w:sz w:val="36"/>
          <w:szCs w:val="36"/>
        </w:rPr>
        <w:t>-7 лет</w:t>
      </w:r>
    </w:p>
    <w:p w:rsidR="00444ADB" w:rsidRPr="0070743C" w:rsidRDefault="00444ADB" w:rsidP="00444AD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Cs/>
          <w:i/>
          <w:color w:val="000000"/>
          <w:sz w:val="36"/>
          <w:szCs w:val="36"/>
        </w:rPr>
      </w:pPr>
      <w:r>
        <w:rPr>
          <w:bCs/>
          <w:i/>
          <w:color w:val="000000"/>
          <w:sz w:val="36"/>
          <w:szCs w:val="36"/>
        </w:rPr>
        <w:t>срок реализации 1 год</w:t>
      </w:r>
    </w:p>
    <w:p w:rsidR="00444ADB" w:rsidRPr="0070743C" w:rsidRDefault="00444ADB" w:rsidP="00444AD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Cs/>
          <w:color w:val="000000"/>
          <w:sz w:val="48"/>
          <w:szCs w:val="48"/>
        </w:rPr>
      </w:pPr>
    </w:p>
    <w:p w:rsidR="00444ADB" w:rsidRDefault="00444ADB" w:rsidP="00444ADB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</w:rPr>
      </w:pPr>
    </w:p>
    <w:p w:rsidR="00444ADB" w:rsidRDefault="00444ADB" w:rsidP="00444ADB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</w:rPr>
      </w:pPr>
    </w:p>
    <w:p w:rsidR="00444ADB" w:rsidRDefault="00444ADB" w:rsidP="00444ADB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</w:rPr>
      </w:pPr>
    </w:p>
    <w:p w:rsidR="00444ADB" w:rsidRPr="0070743C" w:rsidRDefault="00444ADB" w:rsidP="00444ADB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bCs/>
          <w:color w:val="000000"/>
          <w:sz w:val="32"/>
          <w:szCs w:val="32"/>
        </w:rPr>
      </w:pPr>
      <w:r>
        <w:rPr>
          <w:b/>
          <w:bCs/>
          <w:color w:val="000000"/>
          <w:sz w:val="27"/>
          <w:szCs w:val="27"/>
        </w:rPr>
        <w:t xml:space="preserve">     </w:t>
      </w:r>
      <w:r w:rsidRPr="0070743C">
        <w:rPr>
          <w:bCs/>
          <w:color w:val="000000"/>
          <w:sz w:val="32"/>
          <w:szCs w:val="32"/>
        </w:rPr>
        <w:t>Подготовлена воспитателем</w:t>
      </w:r>
    </w:p>
    <w:p w:rsidR="00444ADB" w:rsidRPr="0070743C" w:rsidRDefault="00444ADB" w:rsidP="00444ADB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bCs/>
          <w:color w:val="000000"/>
          <w:sz w:val="32"/>
          <w:szCs w:val="32"/>
        </w:rPr>
      </w:pPr>
      <w:r w:rsidRPr="0070743C">
        <w:rPr>
          <w:bCs/>
          <w:color w:val="000000"/>
          <w:sz w:val="32"/>
          <w:szCs w:val="32"/>
        </w:rPr>
        <w:t xml:space="preserve">     МАДОУ ДС №25 «Калинка»</w:t>
      </w:r>
    </w:p>
    <w:p w:rsidR="00444ADB" w:rsidRPr="0070743C" w:rsidRDefault="00444ADB" w:rsidP="00444ADB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bCs/>
          <w:color w:val="000000"/>
          <w:sz w:val="32"/>
          <w:szCs w:val="32"/>
        </w:rPr>
      </w:pPr>
      <w:r w:rsidRPr="0070743C">
        <w:rPr>
          <w:bCs/>
          <w:color w:val="000000"/>
          <w:sz w:val="32"/>
          <w:szCs w:val="32"/>
        </w:rPr>
        <w:t xml:space="preserve">                  Скобелевой В.А.</w:t>
      </w:r>
    </w:p>
    <w:p w:rsidR="00444ADB" w:rsidRDefault="00444ADB" w:rsidP="00902BCD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32"/>
          <w:szCs w:val="32"/>
          <w:u w:val="single"/>
        </w:rPr>
      </w:pPr>
    </w:p>
    <w:p w:rsidR="00444ADB" w:rsidRDefault="00444ADB" w:rsidP="00902BCD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32"/>
          <w:szCs w:val="32"/>
          <w:u w:val="single"/>
        </w:rPr>
      </w:pPr>
    </w:p>
    <w:p w:rsidR="00444ADB" w:rsidRDefault="00444ADB" w:rsidP="00902BCD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32"/>
          <w:szCs w:val="32"/>
          <w:u w:val="single"/>
        </w:rPr>
      </w:pPr>
    </w:p>
    <w:p w:rsidR="004E0FE6" w:rsidRPr="007231CC" w:rsidRDefault="00540815" w:rsidP="00902BCD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32"/>
          <w:szCs w:val="32"/>
          <w:u w:val="single"/>
        </w:rPr>
      </w:pPr>
      <w:r w:rsidRPr="007231CC">
        <w:rPr>
          <w:b/>
          <w:color w:val="000000"/>
          <w:sz w:val="32"/>
          <w:szCs w:val="32"/>
          <w:u w:val="single"/>
        </w:rPr>
        <w:t xml:space="preserve">2.2. </w:t>
      </w:r>
      <w:r w:rsidR="004E0FE6" w:rsidRPr="007231CC">
        <w:rPr>
          <w:b/>
          <w:color w:val="000000"/>
          <w:sz w:val="32"/>
          <w:szCs w:val="32"/>
          <w:u w:val="single"/>
        </w:rPr>
        <w:t>Пояснительная записка</w:t>
      </w:r>
      <w:r w:rsidR="00101206" w:rsidRPr="007231CC">
        <w:rPr>
          <w:b/>
          <w:color w:val="000000"/>
          <w:sz w:val="32"/>
          <w:szCs w:val="32"/>
          <w:u w:val="single"/>
        </w:rPr>
        <w:t>:</w:t>
      </w:r>
    </w:p>
    <w:p w:rsidR="004E0FE6" w:rsidRDefault="004E0FE6" w:rsidP="00902BCD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36"/>
          <w:szCs w:val="36"/>
          <w:u w:val="single"/>
        </w:rPr>
      </w:pPr>
    </w:p>
    <w:p w:rsidR="004E0FE6" w:rsidRPr="005E0088" w:rsidRDefault="00CC0CD5" w:rsidP="00322947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Направленность П</w:t>
      </w:r>
      <w:r w:rsidR="00F27D74" w:rsidRPr="005E0088">
        <w:rPr>
          <w:b/>
          <w:color w:val="000000"/>
          <w:sz w:val="32"/>
          <w:szCs w:val="32"/>
        </w:rPr>
        <w:t>рограммы:</w:t>
      </w:r>
      <w:r w:rsidR="00A925AC">
        <w:rPr>
          <w:b/>
          <w:color w:val="000000"/>
          <w:sz w:val="32"/>
          <w:szCs w:val="32"/>
        </w:rPr>
        <w:t xml:space="preserve"> художественно-эстетическая.</w:t>
      </w:r>
    </w:p>
    <w:p w:rsidR="00F27D74" w:rsidRPr="005E0088" w:rsidRDefault="00F27D74" w:rsidP="00F27D74">
      <w:pPr>
        <w:pStyle w:val="a3"/>
        <w:shd w:val="clear" w:color="auto" w:fill="FFFFFF"/>
        <w:spacing w:before="0" w:beforeAutospacing="0" w:after="0" w:afterAutospacing="0" w:line="294" w:lineRule="atLeast"/>
        <w:ind w:left="420"/>
        <w:rPr>
          <w:b/>
          <w:color w:val="000000"/>
          <w:sz w:val="32"/>
          <w:szCs w:val="32"/>
        </w:rPr>
      </w:pPr>
    </w:p>
    <w:p w:rsidR="00F27D74" w:rsidRPr="00820115" w:rsidRDefault="00820115" w:rsidP="00820115">
      <w:pPr>
        <w:rPr>
          <w:rFonts w:ascii="Times New Roman" w:hAnsi="Times New Roman" w:cs="Times New Roman"/>
          <w:sz w:val="28"/>
          <w:szCs w:val="28"/>
        </w:rPr>
      </w:pPr>
      <w:r w:rsidRPr="00820115">
        <w:rPr>
          <w:rFonts w:ascii="Times New Roman" w:hAnsi="Times New Roman" w:cs="Times New Roman"/>
          <w:sz w:val="28"/>
          <w:szCs w:val="28"/>
        </w:rPr>
        <w:t xml:space="preserve">Дополнительная общеобразовательная общеразвивающая программа художественной </w:t>
      </w:r>
      <w:proofErr w:type="gramStart"/>
      <w:r w:rsidRPr="00820115">
        <w:rPr>
          <w:rFonts w:ascii="Times New Roman" w:hAnsi="Times New Roman" w:cs="Times New Roman"/>
          <w:sz w:val="28"/>
          <w:szCs w:val="28"/>
        </w:rPr>
        <w:t>направленности  разработана</w:t>
      </w:r>
      <w:proofErr w:type="gramEnd"/>
      <w:r w:rsidRPr="00820115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Российской Федерации от 29.12.2012 г. № 273 «Об образовании в Российской Федерации», с учетом положений Концепции развития дополнительного образования детей от 4 сентября 2014 г. № 1726-р и иных нормативных правовых документов.</w:t>
      </w:r>
      <w:r w:rsidRPr="00820115">
        <w:rPr>
          <w:rFonts w:ascii="Times New Roman" w:hAnsi="Times New Roman" w:cs="Times New Roman"/>
          <w:sz w:val="28"/>
          <w:szCs w:val="28"/>
        </w:rPr>
        <w:br/>
        <w:t xml:space="preserve">Данная программа направлена на развитие художественно – творческих способностей детей через обучение детей рисованию. В процессе рисования у ребенка совершенствуются наблюдательность и эстетическое восприятие, художественный вкус и творческие способности. Рисуя, ребенок формирует и развивает у себя определенные способности: зрительную оценку формы, ориентирование в пространстве, чувство цвета. Также развиваются специальные умения и навыки: координация глаза и руки, владение кистью </w:t>
      </w:r>
      <w:proofErr w:type="spellStart"/>
      <w:r w:rsidRPr="00820115">
        <w:rPr>
          <w:rFonts w:ascii="Times New Roman" w:hAnsi="Times New Roman" w:cs="Times New Roman"/>
          <w:sz w:val="28"/>
          <w:szCs w:val="28"/>
        </w:rPr>
        <w:t>руки.П</w:t>
      </w:r>
      <w:r w:rsidR="00F27D74" w:rsidRPr="00820115">
        <w:rPr>
          <w:rFonts w:ascii="Times New Roman" w:hAnsi="Times New Roman" w:cs="Times New Roman"/>
          <w:sz w:val="28"/>
          <w:szCs w:val="28"/>
        </w:rPr>
        <w:t>рограмма</w:t>
      </w:r>
      <w:proofErr w:type="spellEnd"/>
      <w:r w:rsidR="00F27D74" w:rsidRPr="00820115">
        <w:rPr>
          <w:rFonts w:ascii="Times New Roman" w:hAnsi="Times New Roman" w:cs="Times New Roman"/>
          <w:sz w:val="28"/>
          <w:szCs w:val="28"/>
        </w:rPr>
        <w:t xml:space="preserve"> по художественно-эстетическому воспитанию обеспечивает разностороннее, творческое развитие детей в и</w:t>
      </w:r>
      <w:r w:rsidRPr="00820115">
        <w:rPr>
          <w:rFonts w:ascii="Times New Roman" w:hAnsi="Times New Roman" w:cs="Times New Roman"/>
          <w:sz w:val="28"/>
          <w:szCs w:val="28"/>
        </w:rPr>
        <w:t>зобразительной деятельности от 6 до 7</w:t>
      </w:r>
      <w:r w:rsidR="00F27D74" w:rsidRPr="00820115">
        <w:rPr>
          <w:rFonts w:ascii="Times New Roman" w:hAnsi="Times New Roman" w:cs="Times New Roman"/>
          <w:sz w:val="28"/>
          <w:szCs w:val="28"/>
        </w:rPr>
        <w:t xml:space="preserve"> лет с учетом их возрастных и индивидуальных особенностей. Реализуемая программа строится на принципе </w:t>
      </w:r>
      <w:proofErr w:type="spellStart"/>
      <w:proofErr w:type="gramStart"/>
      <w:r w:rsidR="00F27D74" w:rsidRPr="00820115">
        <w:rPr>
          <w:rFonts w:ascii="Times New Roman" w:hAnsi="Times New Roman" w:cs="Times New Roman"/>
          <w:sz w:val="28"/>
          <w:szCs w:val="28"/>
        </w:rPr>
        <w:t>личностноразвивающего</w:t>
      </w:r>
      <w:proofErr w:type="spellEnd"/>
      <w:r w:rsidR="00F27D74" w:rsidRPr="00820115">
        <w:rPr>
          <w:rFonts w:ascii="Times New Roman" w:hAnsi="Times New Roman" w:cs="Times New Roman"/>
          <w:sz w:val="28"/>
          <w:szCs w:val="28"/>
        </w:rPr>
        <w:t xml:space="preserve">  характера</w:t>
      </w:r>
      <w:proofErr w:type="gramEnd"/>
      <w:r w:rsidR="00F27D74" w:rsidRPr="00820115">
        <w:rPr>
          <w:rFonts w:ascii="Times New Roman" w:hAnsi="Times New Roman" w:cs="Times New Roman"/>
          <w:sz w:val="28"/>
          <w:szCs w:val="28"/>
        </w:rPr>
        <w:t xml:space="preserve"> взаимодействия взрослого с детьми и направлена на 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в изобразительной деятельности на основе сотрудничества со взрослыми и сверстниками.</w:t>
      </w:r>
      <w:r w:rsidR="00F27D74" w:rsidRPr="00820115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Программа разработана с учетом дидактических принципов - их развивающего обучения, психологических особенностей дошкольников.</w:t>
      </w:r>
    </w:p>
    <w:p w:rsidR="00F27D74" w:rsidRPr="005E0088" w:rsidRDefault="00F27D74" w:rsidP="00F27D7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</w:p>
    <w:p w:rsidR="00F27D74" w:rsidRPr="005E0088" w:rsidRDefault="00CC0CD5" w:rsidP="00F27D7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Актуальность П</w:t>
      </w:r>
      <w:r w:rsidR="00322947" w:rsidRPr="005E0088">
        <w:rPr>
          <w:b/>
          <w:color w:val="000000"/>
          <w:sz w:val="32"/>
          <w:szCs w:val="32"/>
        </w:rPr>
        <w:t>рог</w:t>
      </w:r>
      <w:r w:rsidR="00F27D74" w:rsidRPr="005E0088">
        <w:rPr>
          <w:b/>
          <w:color w:val="000000"/>
          <w:sz w:val="32"/>
          <w:szCs w:val="32"/>
        </w:rPr>
        <w:t>раммы</w:t>
      </w:r>
      <w:r w:rsidR="00F27D74" w:rsidRPr="005E0088">
        <w:rPr>
          <w:color w:val="000000"/>
          <w:sz w:val="32"/>
          <w:szCs w:val="32"/>
        </w:rPr>
        <w:t>:</w:t>
      </w:r>
    </w:p>
    <w:p w:rsidR="00322947" w:rsidRPr="005E0088" w:rsidRDefault="00322947" w:rsidP="00F27D7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</w:p>
    <w:p w:rsidR="00820115" w:rsidRPr="00820115" w:rsidRDefault="00820115" w:rsidP="007231CC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820115">
        <w:rPr>
          <w:sz w:val="28"/>
          <w:szCs w:val="28"/>
        </w:rPr>
        <w:t xml:space="preserve">Актуальность программы обусловлена тем, что происходит сближение содержания программы с требованиями жизни. В настоящее время возникает необходимость в новых подходах к преподаванию эстетических искусств, способных решать современные задачи творческого восприятия и развития личности в целом. В системе эстетического, творческого воспитания подрастающего поколения особая роль принадлежит изобразительному искусству. Умение видеть и понимать красоту окружающего мира, способствует воспитанию культуры чувств, развитию художественно-эстетического вкуса, </w:t>
      </w:r>
      <w:r w:rsidRPr="00820115">
        <w:rPr>
          <w:sz w:val="28"/>
          <w:szCs w:val="28"/>
        </w:rPr>
        <w:lastRenderedPageBreak/>
        <w:t>трудовой и творческой активности, воспитывает целеустремленность, усидчивость, чувство взаимопомощи, дает возможность творческой самореализации личности. Программа направлена на то, чтобы через искусство приобщить д</w:t>
      </w:r>
      <w:r>
        <w:rPr>
          <w:sz w:val="28"/>
          <w:szCs w:val="28"/>
        </w:rPr>
        <w:t>етей к творчеству</w:t>
      </w:r>
      <w:r w:rsidRPr="00820115">
        <w:rPr>
          <w:sz w:val="28"/>
          <w:szCs w:val="28"/>
        </w:rPr>
        <w:t>. Таким образом, развивается творческая личность, способная применять свои знания и умения в различных ситуациях.</w:t>
      </w:r>
      <w:r>
        <w:rPr>
          <w:sz w:val="28"/>
          <w:szCs w:val="28"/>
        </w:rPr>
        <w:t xml:space="preserve"> И</w:t>
      </w:r>
      <w:r w:rsidR="00322947" w:rsidRPr="00820115">
        <w:rPr>
          <w:sz w:val="28"/>
          <w:szCs w:val="28"/>
        </w:rPr>
        <w:t>зобразительная деятельность вызывает большой интерес у ребенка старшего дошкольного возраста. В этот период развивается способность наблюдать, всматриваться в предметы и явления окружающего мира, обогащается сенсорный опыт, совершенствуются изобразительные навыки и умения, формируются художественно</w:t>
      </w:r>
      <w:r w:rsidR="00322947" w:rsidRPr="007231CC">
        <w:rPr>
          <w:sz w:val="28"/>
          <w:szCs w:val="28"/>
        </w:rPr>
        <w:t>-творческие способности. Программа направлена на формирование у детей наблюдательности, воспитание эстетического восприятия, развитие сенсорных способно</w:t>
      </w:r>
      <w:r>
        <w:rPr>
          <w:sz w:val="28"/>
          <w:szCs w:val="28"/>
        </w:rPr>
        <w:t>стей и разработана для детей 6-7</w:t>
      </w:r>
      <w:r w:rsidR="00322947" w:rsidRPr="007231CC">
        <w:rPr>
          <w:sz w:val="28"/>
          <w:szCs w:val="28"/>
        </w:rPr>
        <w:t xml:space="preserve"> лет. </w:t>
      </w:r>
      <w:r>
        <w:t xml:space="preserve">Дети дошкольного возраста еще и не подозревают, на что они способны. Вот почему необходимо максимально использовать их тягу к </w:t>
      </w:r>
      <w:r w:rsidRPr="00820115">
        <w:rPr>
          <w:sz w:val="28"/>
          <w:szCs w:val="28"/>
        </w:rPr>
        <w:t xml:space="preserve">открытиям для развития творческих способностей в изобразительной деятельности, эмоциональность, непосредственность, умение удивляться всему новому и неожиданному. Рисование, пожалуй, самое любимое и доступное занятие у детей – поводил кисточкой по листу бумаги – уже рисунок; оно выразительно – можно передать свои восторги, желания, мечты, предчувствия, страхи; познавательно – помогает узнать, разглядеть, понять, уточнить, показать свои знания и продуктивно – рисуешь и обязательно </w:t>
      </w:r>
      <w:proofErr w:type="spellStart"/>
      <w:r w:rsidRPr="00820115">
        <w:rPr>
          <w:sz w:val="28"/>
          <w:szCs w:val="28"/>
        </w:rPr>
        <w:t>чтото</w:t>
      </w:r>
      <w:proofErr w:type="spellEnd"/>
      <w:r w:rsidRPr="00820115">
        <w:rPr>
          <w:sz w:val="28"/>
          <w:szCs w:val="28"/>
        </w:rPr>
        <w:t xml:space="preserve"> получается. К тому же изображение можно подарить родителям, другу или повесить на стену и любоваться.</w:t>
      </w:r>
    </w:p>
    <w:p w:rsidR="003E5144" w:rsidRPr="007231CC" w:rsidRDefault="003E5144" w:rsidP="007231C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7231CC">
        <w:rPr>
          <w:sz w:val="28"/>
          <w:szCs w:val="28"/>
        </w:rPr>
        <w:t>Рабочая учебная программа составлена на основании ООП ДОУ </w:t>
      </w:r>
      <w:r w:rsidRPr="007231CC">
        <w:rPr>
          <w:b/>
          <w:bCs/>
          <w:sz w:val="28"/>
          <w:szCs w:val="28"/>
        </w:rPr>
        <w:t xml:space="preserve">Примерная общеобразовательная программа дошкольного образования </w:t>
      </w:r>
      <w:proofErr w:type="gramStart"/>
      <w:r w:rsidRPr="007231CC">
        <w:rPr>
          <w:b/>
          <w:bCs/>
          <w:sz w:val="28"/>
          <w:szCs w:val="28"/>
        </w:rPr>
        <w:t>От</w:t>
      </w:r>
      <w:proofErr w:type="gramEnd"/>
      <w:r w:rsidRPr="007231CC">
        <w:rPr>
          <w:b/>
          <w:bCs/>
          <w:sz w:val="28"/>
          <w:szCs w:val="28"/>
        </w:rPr>
        <w:t xml:space="preserve"> рождения до школы п</w:t>
      </w:r>
      <w:r w:rsidRPr="007231CC">
        <w:rPr>
          <w:sz w:val="28"/>
          <w:szCs w:val="28"/>
        </w:rPr>
        <w:t xml:space="preserve">од редакцией Н. Е. </w:t>
      </w:r>
      <w:proofErr w:type="spellStart"/>
      <w:r w:rsidRPr="007231CC">
        <w:rPr>
          <w:sz w:val="28"/>
          <w:szCs w:val="28"/>
        </w:rPr>
        <w:t>Вераксы</w:t>
      </w:r>
      <w:proofErr w:type="spellEnd"/>
      <w:r w:rsidRPr="007231CC">
        <w:rPr>
          <w:sz w:val="28"/>
          <w:szCs w:val="28"/>
        </w:rPr>
        <w:t>, Т. С. Комаровой, М. А. Васильевой.</w:t>
      </w:r>
    </w:p>
    <w:p w:rsidR="00322947" w:rsidRPr="007231CC" w:rsidRDefault="00322947" w:rsidP="00322947">
      <w:pPr>
        <w:pStyle w:val="a4"/>
        <w:rPr>
          <w:sz w:val="28"/>
          <w:szCs w:val="28"/>
        </w:rPr>
      </w:pPr>
      <w:r w:rsidRPr="007231CC">
        <w:rPr>
          <w:sz w:val="28"/>
          <w:szCs w:val="28"/>
        </w:rPr>
        <w:t>Рисование является важным средством эстетического воспитания: оно позволяет детям выразить своё представление об окружающем мире, развивает фантазию, воображение, даёт возможность закрепить знание о цвете, форме. В процессе рисования у ребёнка совершенствуется наблюдательность, эстетическое восприятие, эстетические эмоции, художественный вкус, творческие способности, умение доступными средствами самостоятельно создавать красивое.</w:t>
      </w:r>
    </w:p>
    <w:p w:rsidR="00322947" w:rsidRPr="007231CC" w:rsidRDefault="00322947" w:rsidP="00322947">
      <w:pPr>
        <w:pStyle w:val="a4"/>
        <w:rPr>
          <w:sz w:val="28"/>
          <w:szCs w:val="28"/>
        </w:rPr>
      </w:pPr>
      <w:r w:rsidRPr="007231CC">
        <w:rPr>
          <w:sz w:val="28"/>
          <w:szCs w:val="28"/>
          <w:shd w:val="clear" w:color="auto" w:fill="FFFFFF"/>
        </w:rPr>
        <w:t>Рисование    не    просто    способствует    развитию   каждой    из   этих  функций,  но и связывает  их  между  собой,  помогает  ребёнку упорядочить бурно  усваиваемые знания, оформить и зафиксировать   модель   всё   более  усложняющегося  представления  о мире.</w:t>
      </w:r>
    </w:p>
    <w:p w:rsidR="00322947" w:rsidRDefault="00322947" w:rsidP="00322947">
      <w:pPr>
        <w:pStyle w:val="a4"/>
        <w:rPr>
          <w:sz w:val="28"/>
          <w:szCs w:val="28"/>
        </w:rPr>
      </w:pPr>
      <w:r w:rsidRPr="007231CC">
        <w:rPr>
          <w:sz w:val="28"/>
          <w:szCs w:val="28"/>
        </w:rPr>
        <w:t>Художественно - творческая деятельность – это ведущий способ эстетического воспитания, основное средство художественного развития детей. Данная разработка воплощает новый подход к художественно - творческому развитию дошкольников через обучения нетрадиционным техникам рисования. Важным периодом для развития художественно-творческих способностей детей является дошкольный возраст. Именно в этом возрасте ребенок выражает все свои переживания, фантазии, впечатления об окружающем мире через рисунок.</w:t>
      </w:r>
    </w:p>
    <w:p w:rsidR="00820115" w:rsidRPr="00820115" w:rsidRDefault="00820115" w:rsidP="00322947">
      <w:pPr>
        <w:pStyle w:val="a4"/>
        <w:rPr>
          <w:sz w:val="28"/>
          <w:szCs w:val="28"/>
        </w:rPr>
      </w:pPr>
      <w:r w:rsidRPr="00820115">
        <w:rPr>
          <w:sz w:val="28"/>
          <w:szCs w:val="28"/>
        </w:rPr>
        <w:t xml:space="preserve">Художество необычными материалами, оригинальными техниками позволяет детям ощутить незабываемые положительные эмоции. Нетрадиционное рисование доставляет детям множество положительных эмоций, раскрывает новые возможности использования хорошо знакомых им предметов в качестве художественных материалов, удивляет своей непредсказуемостью. Оригинальное рисование без кисточки и карандаша расковывает ребенка, позволяет </w:t>
      </w:r>
      <w:r w:rsidRPr="00820115">
        <w:rPr>
          <w:sz w:val="28"/>
          <w:szCs w:val="28"/>
        </w:rPr>
        <w:lastRenderedPageBreak/>
        <w:t xml:space="preserve">почувствовать краски, их характер, настроение. Незаметно для себя дети учатся наблюдать, думать, фантазировать. 5 Знания не ограничиваются рамками программы. Дети знакомятся с разнообразием нетрадиционных способов рисования, их особенностями, многообразием материалов, используемых в рисовании, учатся на основе полученных знаний создавать свои рисунки. Таким образом, развивается творческая личность, способная применять свои знания и умения в различных ситуациях. Рисование нетрадиционными способами, увлекательная, завораживающая деятельность. Это огромная возможность для детей думать, пробовать, искать, экспериментировать, а самое главное, </w:t>
      </w:r>
      <w:proofErr w:type="spellStart"/>
      <w:r w:rsidRPr="00820115">
        <w:rPr>
          <w:sz w:val="28"/>
          <w:szCs w:val="28"/>
        </w:rPr>
        <w:t>самовыражаться</w:t>
      </w:r>
      <w:proofErr w:type="spellEnd"/>
      <w:r w:rsidRPr="00820115">
        <w:rPr>
          <w:sz w:val="28"/>
          <w:szCs w:val="28"/>
        </w:rPr>
        <w:t>.</w:t>
      </w:r>
    </w:p>
    <w:p w:rsidR="003E5144" w:rsidRPr="007231CC" w:rsidRDefault="00DB362A" w:rsidP="00322947">
      <w:pPr>
        <w:pStyle w:val="a4"/>
        <w:rPr>
          <w:sz w:val="28"/>
          <w:szCs w:val="28"/>
        </w:rPr>
      </w:pPr>
      <w:proofErr w:type="gramStart"/>
      <w:r>
        <w:rPr>
          <w:sz w:val="28"/>
          <w:szCs w:val="28"/>
          <w:shd w:val="clear" w:color="auto" w:fill="FFFFFF"/>
        </w:rPr>
        <w:t>Ведь  </w:t>
      </w:r>
      <w:proofErr w:type="spellStart"/>
      <w:r>
        <w:rPr>
          <w:sz w:val="28"/>
          <w:szCs w:val="28"/>
          <w:shd w:val="clear" w:color="auto" w:fill="FFFFFF"/>
        </w:rPr>
        <w:t>дети</w:t>
      </w:r>
      <w:proofErr w:type="gramEnd"/>
      <w:r>
        <w:rPr>
          <w:sz w:val="28"/>
          <w:szCs w:val="28"/>
          <w:shd w:val="clear" w:color="auto" w:fill="FFFFFF"/>
        </w:rPr>
        <w:t>,</w:t>
      </w:r>
      <w:r w:rsidR="00322947" w:rsidRPr="007231CC">
        <w:rPr>
          <w:sz w:val="28"/>
          <w:szCs w:val="28"/>
          <w:shd w:val="clear" w:color="auto" w:fill="FFFFFF"/>
        </w:rPr>
        <w:t>как</w:t>
      </w:r>
      <w:proofErr w:type="spellEnd"/>
      <w:r w:rsidR="00322947" w:rsidRPr="007231CC">
        <w:rPr>
          <w:sz w:val="28"/>
          <w:szCs w:val="28"/>
          <w:shd w:val="clear" w:color="auto" w:fill="FFFFFF"/>
        </w:rPr>
        <w:t xml:space="preserve">  правило,  рисуют  не  конкретный  образ,  а  обобщенное  знание  о  нём,  обозначая  индивидуальные  черты   лишь   символическими   признаками,   отражая   и  упорядочивая  свои  знания  о  мире,  осознавая  себя  в  нём.  Вот  почему,  по  мнению  учёных,  рисовать  ребёнку  также  необходимо,  как  и  разговаривать.  Ведь  неслучайно  Л. С. Выготский  называл  рисование  «графической   речью».</w:t>
      </w:r>
    </w:p>
    <w:p w:rsidR="00322947" w:rsidRPr="007231CC" w:rsidRDefault="00322947" w:rsidP="0032294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8"/>
          <w:szCs w:val="28"/>
        </w:rPr>
      </w:pPr>
      <w:proofErr w:type="spellStart"/>
      <w:r w:rsidRPr="007231CC">
        <w:rPr>
          <w:color w:val="000000"/>
          <w:sz w:val="28"/>
          <w:szCs w:val="28"/>
        </w:rPr>
        <w:t>Несформированность</w:t>
      </w:r>
      <w:proofErr w:type="spellEnd"/>
      <w:r w:rsidRPr="007231CC">
        <w:rPr>
          <w:color w:val="000000"/>
          <w:sz w:val="28"/>
          <w:szCs w:val="28"/>
        </w:rPr>
        <w:t xml:space="preserve"> графических навыков и умений мешает ребенку выражать в рисунках задуманное, адекватно изображать предметы объективного мира и затрудняет развитие познания и эстетического восприятия. Так, сложной для детей дошкольников является методика изображения предметов тонкими линиями. Линия несет вполне конкретную художественную нагрузку и должна быть нарисована достаточно профессионально, что не удается детям в силу их возрастных особенностей. Предметы получаются не узнаваемыми, далекими от реальности.</w:t>
      </w:r>
    </w:p>
    <w:p w:rsidR="00322947" w:rsidRPr="007231CC" w:rsidRDefault="00322947" w:rsidP="0032294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8"/>
          <w:szCs w:val="28"/>
        </w:rPr>
      </w:pPr>
      <w:r w:rsidRPr="007231CC">
        <w:rPr>
          <w:color w:val="000000"/>
          <w:sz w:val="28"/>
          <w:szCs w:val="28"/>
        </w:rPr>
        <w:t>Изобразительное же искусство располагает многообразием материалов и техник. Зачастую ребенку недостаточно привычных, традиционных способов и средств, чтобы выразить свои фантазии.</w:t>
      </w:r>
    </w:p>
    <w:p w:rsidR="005E0088" w:rsidRDefault="00DB362A" w:rsidP="00322947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DB362A">
        <w:rPr>
          <w:sz w:val="28"/>
          <w:szCs w:val="28"/>
        </w:rPr>
        <w:t>Главное, развивая у детей творческие способности изобразительной деятельности самим верить, что художественное творчество не знает ограничений ни в материале, ни в инструментах, ни в технике. Нетрадиционная техника рисования помогает увлечь детей, поддерживать их интерес, именно в этом заключается педагогическая целесообразнос</w:t>
      </w:r>
      <w:r>
        <w:rPr>
          <w:sz w:val="28"/>
          <w:szCs w:val="28"/>
        </w:rPr>
        <w:t>ть программы «Акварелька</w:t>
      </w:r>
      <w:r w:rsidRPr="00DB362A">
        <w:rPr>
          <w:sz w:val="28"/>
          <w:szCs w:val="28"/>
        </w:rPr>
        <w:t>».</w:t>
      </w:r>
    </w:p>
    <w:p w:rsidR="00DB362A" w:rsidRPr="00DB362A" w:rsidRDefault="00DB362A" w:rsidP="0032294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8"/>
          <w:szCs w:val="28"/>
        </w:rPr>
      </w:pPr>
    </w:p>
    <w:p w:rsidR="00322947" w:rsidRDefault="00CC0CD5" w:rsidP="00322947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Цель, задачи  П</w:t>
      </w:r>
      <w:r w:rsidR="00322947" w:rsidRPr="005E0088">
        <w:rPr>
          <w:b/>
          <w:bCs/>
          <w:color w:val="000000"/>
          <w:sz w:val="32"/>
          <w:szCs w:val="32"/>
        </w:rPr>
        <w:t>рограммы:</w:t>
      </w:r>
    </w:p>
    <w:p w:rsidR="00131598" w:rsidRPr="005E0088" w:rsidRDefault="00131598" w:rsidP="00322947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32"/>
          <w:szCs w:val="32"/>
        </w:rPr>
      </w:pPr>
    </w:p>
    <w:p w:rsidR="00322947" w:rsidRPr="005E0088" w:rsidRDefault="00131598" w:rsidP="00322947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32"/>
          <w:szCs w:val="32"/>
        </w:rPr>
      </w:pPr>
      <w:r w:rsidRPr="005E0088">
        <w:rPr>
          <w:b/>
          <w:bCs/>
          <w:color w:val="000000"/>
          <w:sz w:val="32"/>
          <w:szCs w:val="32"/>
        </w:rPr>
        <w:t>Цель</w:t>
      </w:r>
      <w:r>
        <w:rPr>
          <w:b/>
          <w:bCs/>
          <w:color w:val="000000"/>
          <w:sz w:val="32"/>
          <w:szCs w:val="32"/>
        </w:rPr>
        <w:t>:</w:t>
      </w:r>
      <w:r w:rsidR="00DB362A" w:rsidRPr="00DB362A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</w:p>
    <w:p w:rsidR="00131598" w:rsidRDefault="00322947" w:rsidP="0032294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B362A">
        <w:rPr>
          <w:sz w:val="28"/>
          <w:szCs w:val="28"/>
        </w:rPr>
        <w:t>Целью данной рабочей программы является формирование интереса к эстетической стороне окружающей дей</w:t>
      </w:r>
      <w:r w:rsidR="00DB362A" w:rsidRPr="00DB362A">
        <w:rPr>
          <w:sz w:val="28"/>
          <w:szCs w:val="28"/>
        </w:rPr>
        <w:t>ствительности.</w:t>
      </w:r>
      <w:r w:rsidRPr="00DB362A">
        <w:rPr>
          <w:color w:val="000000"/>
          <w:sz w:val="28"/>
          <w:szCs w:val="28"/>
        </w:rPr>
        <w:t xml:space="preserve"> </w:t>
      </w:r>
      <w:r w:rsidR="00DB362A">
        <w:rPr>
          <w:color w:val="000000"/>
          <w:sz w:val="28"/>
          <w:szCs w:val="28"/>
          <w:shd w:val="clear" w:color="auto" w:fill="FFFFFF"/>
        </w:rPr>
        <w:t>Ф</w:t>
      </w:r>
      <w:r w:rsidR="00DB362A" w:rsidRPr="00DB362A">
        <w:rPr>
          <w:color w:val="000000"/>
          <w:sz w:val="28"/>
          <w:szCs w:val="28"/>
          <w:shd w:val="clear" w:color="auto" w:fill="FFFFFF"/>
        </w:rPr>
        <w:t>ормирование эмоционально-чувственного внутреннего мира, развитие фантазии, воображения и творческих способностей детей дошкольного возраста.</w:t>
      </w:r>
      <w:r w:rsidR="00DB362A" w:rsidRPr="00DB362A">
        <w:rPr>
          <w:color w:val="000000"/>
          <w:sz w:val="28"/>
          <w:szCs w:val="28"/>
        </w:rPr>
        <w:t xml:space="preserve"> Развитие коммуникативных, интел</w:t>
      </w:r>
      <w:r w:rsidR="00DB362A">
        <w:rPr>
          <w:color w:val="000000"/>
          <w:sz w:val="28"/>
          <w:szCs w:val="28"/>
        </w:rPr>
        <w:t>л</w:t>
      </w:r>
      <w:r w:rsidR="00DB362A" w:rsidRPr="00DB362A">
        <w:rPr>
          <w:color w:val="000000"/>
          <w:sz w:val="28"/>
          <w:szCs w:val="28"/>
        </w:rPr>
        <w:t>ектуальных  и художественных способности детей дошкольного возраста в процессе рисования.</w:t>
      </w:r>
    </w:p>
    <w:p w:rsidR="00DB362A" w:rsidRPr="00DB362A" w:rsidRDefault="00DB362A" w:rsidP="0032294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131598" w:rsidRPr="005E0088" w:rsidRDefault="00131598" w:rsidP="0032294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32"/>
          <w:szCs w:val="32"/>
        </w:rPr>
      </w:pPr>
      <w:r w:rsidRPr="005E0088">
        <w:rPr>
          <w:b/>
          <w:bCs/>
          <w:color w:val="000000"/>
          <w:sz w:val="32"/>
          <w:szCs w:val="32"/>
        </w:rPr>
        <w:t>Задачи</w:t>
      </w:r>
      <w:r>
        <w:rPr>
          <w:b/>
          <w:bCs/>
          <w:color w:val="000000"/>
          <w:sz w:val="32"/>
          <w:szCs w:val="32"/>
        </w:rPr>
        <w:t>:</w:t>
      </w:r>
    </w:p>
    <w:p w:rsidR="001045C7" w:rsidRPr="00131598" w:rsidRDefault="001045C7" w:rsidP="007231CC">
      <w:pPr>
        <w:pStyle w:val="a3"/>
        <w:shd w:val="clear" w:color="auto" w:fill="FFFFFF"/>
        <w:spacing w:before="0" w:beforeAutospacing="0" w:after="0" w:afterAutospacing="0"/>
        <w:ind w:left="720"/>
        <w:rPr>
          <w:b/>
          <w:color w:val="000000"/>
          <w:sz w:val="32"/>
          <w:szCs w:val="32"/>
        </w:rPr>
      </w:pPr>
      <w:r w:rsidRPr="00131598">
        <w:rPr>
          <w:b/>
          <w:bCs/>
          <w:i/>
          <w:iCs/>
          <w:color w:val="000000"/>
          <w:sz w:val="32"/>
          <w:szCs w:val="32"/>
        </w:rPr>
        <w:lastRenderedPageBreak/>
        <w:t>Образовательные:</w:t>
      </w:r>
    </w:p>
    <w:p w:rsidR="001045C7" w:rsidRPr="00131598" w:rsidRDefault="001045C7" w:rsidP="00131598">
      <w:pPr>
        <w:pStyle w:val="a3"/>
        <w:numPr>
          <w:ilvl w:val="0"/>
          <w:numId w:val="28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31598">
        <w:rPr>
          <w:color w:val="000000"/>
          <w:sz w:val="28"/>
          <w:szCs w:val="28"/>
        </w:rPr>
        <w:t>Обучить детей приемам, способам и вид</w:t>
      </w:r>
      <w:r w:rsidR="00131598">
        <w:rPr>
          <w:color w:val="000000"/>
          <w:sz w:val="28"/>
          <w:szCs w:val="28"/>
        </w:rPr>
        <w:t xml:space="preserve">ам </w:t>
      </w:r>
      <w:proofErr w:type="gramStart"/>
      <w:r w:rsidR="00131598">
        <w:rPr>
          <w:color w:val="000000"/>
          <w:sz w:val="28"/>
          <w:szCs w:val="28"/>
        </w:rPr>
        <w:t xml:space="preserve">рисования </w:t>
      </w:r>
      <w:r w:rsidRPr="00131598">
        <w:rPr>
          <w:color w:val="000000"/>
          <w:sz w:val="28"/>
          <w:szCs w:val="28"/>
        </w:rPr>
        <w:t>.</w:t>
      </w:r>
      <w:proofErr w:type="gramEnd"/>
    </w:p>
    <w:p w:rsidR="001045C7" w:rsidRPr="00131598" w:rsidRDefault="001045C7" w:rsidP="00131598">
      <w:pPr>
        <w:pStyle w:val="a3"/>
        <w:numPr>
          <w:ilvl w:val="0"/>
          <w:numId w:val="28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31598">
        <w:rPr>
          <w:color w:val="000000"/>
          <w:sz w:val="28"/>
          <w:szCs w:val="28"/>
        </w:rPr>
        <w:t>Углубить знания детей о свойствах, качествах предметов, об их форме, цвете, величине, положении в пространстве.</w:t>
      </w:r>
    </w:p>
    <w:p w:rsidR="001045C7" w:rsidRPr="00131598" w:rsidRDefault="001045C7" w:rsidP="00131598">
      <w:pPr>
        <w:pStyle w:val="a3"/>
        <w:numPr>
          <w:ilvl w:val="0"/>
          <w:numId w:val="28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31598">
        <w:rPr>
          <w:color w:val="000000"/>
          <w:sz w:val="28"/>
          <w:szCs w:val="28"/>
        </w:rPr>
        <w:t>Обогатить и систематизировать словарный запас воспитанников.</w:t>
      </w:r>
    </w:p>
    <w:p w:rsidR="00131598" w:rsidRPr="00131598" w:rsidRDefault="00131598" w:rsidP="0013159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31598" w:rsidRPr="00131598" w:rsidRDefault="00131598" w:rsidP="007231CC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  <w:sz w:val="32"/>
          <w:szCs w:val="32"/>
        </w:rPr>
      </w:pPr>
      <w:r w:rsidRPr="00131598">
        <w:rPr>
          <w:b/>
          <w:bCs/>
          <w:i/>
          <w:iCs/>
          <w:color w:val="000000"/>
          <w:sz w:val="32"/>
          <w:szCs w:val="32"/>
        </w:rPr>
        <w:t>Развивающие:</w:t>
      </w:r>
    </w:p>
    <w:p w:rsidR="00131598" w:rsidRPr="00131598" w:rsidRDefault="00131598" w:rsidP="00131598">
      <w:pPr>
        <w:pStyle w:val="a3"/>
        <w:numPr>
          <w:ilvl w:val="0"/>
          <w:numId w:val="28"/>
        </w:numPr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31598">
        <w:rPr>
          <w:color w:val="000000"/>
          <w:sz w:val="28"/>
          <w:szCs w:val="28"/>
        </w:rPr>
        <w:t>Способствовать развитию художественно – творческих способностей у каждого ребёнка, вызывая интерес к культурным и духовным традициям народа.</w:t>
      </w:r>
    </w:p>
    <w:p w:rsidR="00131598" w:rsidRPr="00131598" w:rsidRDefault="00131598" w:rsidP="00131598">
      <w:pPr>
        <w:pStyle w:val="a3"/>
        <w:numPr>
          <w:ilvl w:val="0"/>
          <w:numId w:val="28"/>
        </w:numPr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31598">
        <w:rPr>
          <w:color w:val="000000"/>
          <w:sz w:val="28"/>
          <w:szCs w:val="28"/>
        </w:rPr>
        <w:t>Способствовать развитию и совершенствованию ручной моторики и зрительно-двигательной координации.</w:t>
      </w:r>
    </w:p>
    <w:p w:rsidR="007231CC" w:rsidRDefault="00131598" w:rsidP="007231CC">
      <w:pPr>
        <w:pStyle w:val="a3"/>
        <w:numPr>
          <w:ilvl w:val="0"/>
          <w:numId w:val="28"/>
        </w:numPr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31598">
        <w:rPr>
          <w:color w:val="000000"/>
          <w:sz w:val="28"/>
          <w:szCs w:val="28"/>
        </w:rPr>
        <w:t>Способствовать формированию у детей умения воплощать свои идеи в художественный образ.</w:t>
      </w:r>
    </w:p>
    <w:p w:rsidR="00131598" w:rsidRPr="007231CC" w:rsidRDefault="00131598" w:rsidP="007231CC">
      <w:pPr>
        <w:pStyle w:val="a3"/>
        <w:shd w:val="clear" w:color="auto" w:fill="FFFFFF"/>
        <w:spacing w:before="0" w:beforeAutospacing="0" w:after="0" w:afterAutospacing="0" w:line="294" w:lineRule="atLeast"/>
        <w:ind w:left="720"/>
        <w:rPr>
          <w:color w:val="000000"/>
          <w:sz w:val="28"/>
          <w:szCs w:val="28"/>
        </w:rPr>
      </w:pPr>
      <w:r w:rsidRPr="007231CC">
        <w:rPr>
          <w:color w:val="000000"/>
          <w:sz w:val="28"/>
          <w:szCs w:val="28"/>
        </w:rPr>
        <w:br/>
      </w:r>
      <w:r w:rsidRPr="007231CC">
        <w:rPr>
          <w:b/>
          <w:bCs/>
          <w:i/>
          <w:iCs/>
          <w:color w:val="000000"/>
          <w:sz w:val="32"/>
          <w:szCs w:val="32"/>
        </w:rPr>
        <w:t>Воспитательные</w:t>
      </w:r>
    </w:p>
    <w:p w:rsidR="00131598" w:rsidRPr="00131598" w:rsidRDefault="00131598" w:rsidP="00131598">
      <w:pPr>
        <w:pStyle w:val="a3"/>
        <w:numPr>
          <w:ilvl w:val="0"/>
          <w:numId w:val="28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31598">
        <w:rPr>
          <w:color w:val="000000"/>
          <w:sz w:val="28"/>
          <w:szCs w:val="28"/>
        </w:rPr>
        <w:t>Воспитывать у детей эмоционально - эстетическое отношение к природе и родному краю.</w:t>
      </w:r>
    </w:p>
    <w:p w:rsidR="00131598" w:rsidRPr="00131598" w:rsidRDefault="00131598" w:rsidP="00131598">
      <w:pPr>
        <w:pStyle w:val="a3"/>
        <w:numPr>
          <w:ilvl w:val="0"/>
          <w:numId w:val="28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31598">
        <w:rPr>
          <w:color w:val="000000"/>
          <w:sz w:val="28"/>
          <w:szCs w:val="28"/>
        </w:rPr>
        <w:t>Приобщить детей к аккуратности, терпимости, усидчивости и уважению к окружающим.</w:t>
      </w:r>
    </w:p>
    <w:p w:rsidR="00131598" w:rsidRPr="00131598" w:rsidRDefault="00131598" w:rsidP="00131598">
      <w:pPr>
        <w:pStyle w:val="a3"/>
        <w:numPr>
          <w:ilvl w:val="0"/>
          <w:numId w:val="28"/>
        </w:numPr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31598">
        <w:rPr>
          <w:color w:val="000000"/>
          <w:sz w:val="28"/>
          <w:szCs w:val="28"/>
        </w:rPr>
        <w:t>Воспитывать чувство ответственности за выполненную работу, коллективизм.</w:t>
      </w:r>
    </w:p>
    <w:p w:rsidR="00322947" w:rsidRPr="005E0088" w:rsidRDefault="005E0088" w:rsidP="005E008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32"/>
          <w:szCs w:val="32"/>
        </w:rPr>
      </w:pPr>
      <w:r w:rsidRPr="005E0088">
        <w:rPr>
          <w:sz w:val="32"/>
          <w:szCs w:val="32"/>
        </w:rPr>
        <w:t>.</w:t>
      </w:r>
    </w:p>
    <w:p w:rsidR="00322947" w:rsidRPr="00CC0CD5" w:rsidRDefault="00CC0CD5" w:rsidP="005E0088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Отличительные особенности П</w:t>
      </w:r>
      <w:r w:rsidR="005E0088" w:rsidRPr="00CC0CD5">
        <w:rPr>
          <w:b/>
          <w:color w:val="000000"/>
          <w:sz w:val="32"/>
          <w:szCs w:val="32"/>
        </w:rPr>
        <w:t>рограммы:</w:t>
      </w:r>
    </w:p>
    <w:p w:rsidR="005E0088" w:rsidRPr="005E0088" w:rsidRDefault="005E0088" w:rsidP="005E008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32"/>
          <w:szCs w:val="32"/>
        </w:rPr>
      </w:pPr>
    </w:p>
    <w:p w:rsidR="00815136" w:rsidRPr="00DB362A" w:rsidRDefault="00815136" w:rsidP="0081513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sz w:val="28"/>
          <w:szCs w:val="28"/>
        </w:rPr>
        <w:t>«</w:t>
      </w:r>
      <w:r w:rsidRPr="00DB362A">
        <w:rPr>
          <w:sz w:val="28"/>
          <w:szCs w:val="28"/>
        </w:rPr>
        <w:t>Отличительн</w:t>
      </w:r>
      <w:r w:rsidR="00444ADB">
        <w:rPr>
          <w:sz w:val="28"/>
          <w:szCs w:val="28"/>
        </w:rPr>
        <w:t>ая особенность программы «Акв</w:t>
      </w:r>
      <w:r w:rsidR="00DB362A" w:rsidRPr="00DB362A">
        <w:rPr>
          <w:sz w:val="28"/>
          <w:szCs w:val="28"/>
        </w:rPr>
        <w:t>арелька</w:t>
      </w:r>
      <w:r w:rsidRPr="00DB362A">
        <w:rPr>
          <w:sz w:val="28"/>
          <w:szCs w:val="28"/>
        </w:rPr>
        <w:t xml:space="preserve">» </w:t>
      </w:r>
      <w:r w:rsidR="00030933" w:rsidRPr="00DB362A">
        <w:rPr>
          <w:sz w:val="28"/>
          <w:szCs w:val="28"/>
        </w:rPr>
        <w:t xml:space="preserve">- </w:t>
      </w:r>
      <w:r w:rsidRPr="00DB362A">
        <w:rPr>
          <w:sz w:val="28"/>
          <w:szCs w:val="28"/>
        </w:rPr>
        <w:t xml:space="preserve">развитие у детей навыков творческого и исследовательского характера, пространственных представлений. Происходит знакомство со свойствами различных материалов, овладение разнообразными способами практических действий, что влияет на приобретение и развитие ручной умелости. Еще одной отличительной особенностью программы является принцип </w:t>
      </w:r>
      <w:proofErr w:type="spellStart"/>
      <w:r w:rsidRPr="00DB362A">
        <w:rPr>
          <w:sz w:val="28"/>
          <w:szCs w:val="28"/>
        </w:rPr>
        <w:t>дозированности</w:t>
      </w:r>
      <w:proofErr w:type="spellEnd"/>
      <w:r w:rsidRPr="00DB362A">
        <w:rPr>
          <w:sz w:val="28"/>
          <w:szCs w:val="28"/>
        </w:rPr>
        <w:t xml:space="preserve"> учебного материала, что предполагает сообщение новой информации небольшими порциями, а вновь полученные знания сразу закрепляются в практической деятельности.</w:t>
      </w:r>
      <w:r w:rsidR="00DB362A" w:rsidRPr="00DB362A">
        <w:rPr>
          <w:color w:val="000000"/>
          <w:sz w:val="28"/>
          <w:szCs w:val="28"/>
          <w:shd w:val="clear" w:color="auto" w:fill="FFFFFF"/>
        </w:rPr>
        <w:t xml:space="preserve"> Систематическое овладение всеми необходимыми средствами и способами деятельности обеспечивает детям радость творчества и их всестороннее развитие (эстетическое, интеллектуальное, нравственно-трудовое, физическое). А также, позволяет плодотворно решать задачи подготовки детей к школе. Чем раньше мы будем развивать эмоциональный и чувственный мир ребенка, тем ярче будет он сам и продукты его творчества.</w:t>
      </w:r>
      <w:r w:rsidRPr="00DB362A">
        <w:rPr>
          <w:sz w:val="28"/>
          <w:szCs w:val="28"/>
        </w:rPr>
        <w:t xml:space="preserve"> </w:t>
      </w:r>
      <w:r w:rsidRPr="00DB362A">
        <w:rPr>
          <w:color w:val="000000"/>
          <w:sz w:val="28"/>
          <w:szCs w:val="28"/>
        </w:rPr>
        <w:t>Программа позволяет развивать индивидуальность ребёнка в творчестве, поддерживать   своеобразие стиля, стимулировать познавательную активность детей.</w:t>
      </w:r>
    </w:p>
    <w:p w:rsidR="00815136" w:rsidRPr="00DB362A" w:rsidRDefault="00815136" w:rsidP="0081513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B362A">
        <w:rPr>
          <w:color w:val="000000"/>
          <w:sz w:val="28"/>
          <w:szCs w:val="28"/>
        </w:rPr>
        <w:lastRenderedPageBreak/>
        <w:t>Программа не привязана к какому-либо одному промыслу или направлению, а включает в себя различные  элементы:  живопись, график</w:t>
      </w:r>
      <w:r w:rsidR="00DB362A">
        <w:rPr>
          <w:color w:val="000000"/>
          <w:sz w:val="28"/>
          <w:szCs w:val="28"/>
        </w:rPr>
        <w:t>а, рисование.</w:t>
      </w:r>
    </w:p>
    <w:p w:rsidR="00030933" w:rsidRPr="00102470" w:rsidRDefault="00030933" w:rsidP="0003093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7"/>
          <w:szCs w:val="27"/>
        </w:rPr>
        <w:t>Программа способствует развитию и совершенствованию ручной моторики, зрительно – двигательной координации и повышению уровня сенсорного и умственного развития.</w:t>
      </w:r>
    </w:p>
    <w:p w:rsidR="00030933" w:rsidRDefault="00030933" w:rsidP="0003093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Структура программы с первого года обучения учитывает потребности воспитанников в применении результатов своего труда в обычной жизни, даёт возможность использовать свои </w:t>
      </w:r>
      <w:proofErr w:type="gramStart"/>
      <w:r>
        <w:rPr>
          <w:color w:val="000000"/>
          <w:sz w:val="27"/>
          <w:szCs w:val="27"/>
        </w:rPr>
        <w:t>изделия  например</w:t>
      </w:r>
      <w:proofErr w:type="gramEnd"/>
      <w:r>
        <w:rPr>
          <w:color w:val="000000"/>
          <w:sz w:val="27"/>
          <w:szCs w:val="27"/>
        </w:rPr>
        <w:t xml:space="preserve"> в качестве подарков.</w:t>
      </w:r>
    </w:p>
    <w:p w:rsidR="00030933" w:rsidRPr="00DB362A" w:rsidRDefault="00030933" w:rsidP="0003093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  <w:shd w:val="clear" w:color="auto" w:fill="FFFFFF"/>
        </w:rPr>
      </w:pPr>
      <w:r w:rsidRPr="003F76A4">
        <w:rPr>
          <w:color w:val="000000"/>
          <w:sz w:val="28"/>
          <w:szCs w:val="28"/>
          <w:shd w:val="clear" w:color="auto" w:fill="FFFFFF"/>
        </w:rPr>
        <w:t>Прог</w:t>
      </w:r>
      <w:r>
        <w:rPr>
          <w:color w:val="000000"/>
          <w:sz w:val="28"/>
          <w:szCs w:val="28"/>
          <w:shd w:val="clear" w:color="auto" w:fill="FFFFFF"/>
        </w:rPr>
        <w:t>рамма «Радуга</w:t>
      </w:r>
      <w:r w:rsidRPr="003F76A4">
        <w:rPr>
          <w:color w:val="000000"/>
          <w:sz w:val="28"/>
          <w:szCs w:val="28"/>
          <w:shd w:val="clear" w:color="auto" w:fill="FFFFFF"/>
        </w:rPr>
        <w:t>» является органи</w:t>
      </w:r>
      <w:r>
        <w:rPr>
          <w:color w:val="000000"/>
          <w:sz w:val="28"/>
          <w:szCs w:val="28"/>
          <w:shd w:val="clear" w:color="auto" w:fill="FFFFFF"/>
        </w:rPr>
        <w:t xml:space="preserve">ческой частью эстетического </w:t>
      </w:r>
      <w:r w:rsidRPr="003F76A4">
        <w:rPr>
          <w:color w:val="000000"/>
          <w:sz w:val="28"/>
          <w:szCs w:val="28"/>
          <w:shd w:val="clear" w:color="auto" w:fill="FFFFFF"/>
        </w:rPr>
        <w:t>воспитания, где традиционное прикладное иску</w:t>
      </w:r>
      <w:r>
        <w:rPr>
          <w:color w:val="000000"/>
          <w:sz w:val="28"/>
          <w:szCs w:val="28"/>
          <w:shd w:val="clear" w:color="auto" w:fill="FFFFFF"/>
        </w:rPr>
        <w:t xml:space="preserve">сство  </w:t>
      </w:r>
      <w:r w:rsidRPr="003F76A4">
        <w:rPr>
          <w:color w:val="000000"/>
          <w:sz w:val="28"/>
          <w:szCs w:val="28"/>
          <w:shd w:val="clear" w:color="auto" w:fill="FFFFFF"/>
        </w:rPr>
        <w:t xml:space="preserve"> определяется учётом возрас</w:t>
      </w:r>
      <w:r>
        <w:rPr>
          <w:color w:val="000000"/>
          <w:sz w:val="28"/>
          <w:szCs w:val="28"/>
          <w:shd w:val="clear" w:color="auto" w:fill="FFFFFF"/>
        </w:rPr>
        <w:t>тных особенностей воспитанников.</w:t>
      </w:r>
      <w:r w:rsidR="00DB362A" w:rsidRPr="00DB362A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="00DB362A" w:rsidRPr="00DB362A">
        <w:rPr>
          <w:color w:val="000000"/>
          <w:sz w:val="28"/>
          <w:szCs w:val="28"/>
          <w:shd w:val="clear" w:color="auto" w:fill="FFFFFF"/>
        </w:rPr>
        <w:t>Данная программа опирается </w:t>
      </w:r>
      <w:r w:rsidR="00DB362A" w:rsidRPr="00DB362A">
        <w:rPr>
          <w:i/>
          <w:iCs/>
          <w:color w:val="000000"/>
          <w:sz w:val="28"/>
          <w:szCs w:val="28"/>
          <w:shd w:val="clear" w:color="auto" w:fill="FFFFFF"/>
        </w:rPr>
        <w:t>на возрастные особенности детей</w:t>
      </w:r>
      <w:r w:rsidR="00DB362A" w:rsidRPr="00DB362A">
        <w:rPr>
          <w:color w:val="000000"/>
          <w:sz w:val="28"/>
          <w:szCs w:val="28"/>
          <w:shd w:val="clear" w:color="auto" w:fill="FFFFFF"/>
        </w:rPr>
        <w:t>, особенности их восприятия цвета, формы, объема. При этом особенно важно в каждом возрасте идти от интересов к возможностям каждого ребенка, реализации его, себя как творческой личности.</w:t>
      </w:r>
    </w:p>
    <w:p w:rsidR="004021C2" w:rsidRPr="00DB362A" w:rsidRDefault="004021C2" w:rsidP="00030933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30933" w:rsidRDefault="00030933" w:rsidP="00030933">
      <w:pPr>
        <w:rPr>
          <w:rFonts w:ascii="Times New Roman" w:hAnsi="Times New Roman" w:cs="Times New Roman"/>
          <w:sz w:val="32"/>
          <w:szCs w:val="32"/>
        </w:rPr>
      </w:pPr>
      <w:r w:rsidRPr="00CC0CD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C0CD5">
        <w:rPr>
          <w:rFonts w:ascii="Times New Roman" w:hAnsi="Times New Roman" w:cs="Times New Roman"/>
          <w:b/>
          <w:sz w:val="32"/>
          <w:szCs w:val="32"/>
        </w:rPr>
        <w:t>Адресат П</w:t>
      </w:r>
      <w:r w:rsidRPr="00CC0CD5">
        <w:rPr>
          <w:rFonts w:ascii="Times New Roman" w:hAnsi="Times New Roman" w:cs="Times New Roman"/>
          <w:b/>
          <w:sz w:val="32"/>
          <w:szCs w:val="32"/>
        </w:rPr>
        <w:t>рограммы</w:t>
      </w:r>
      <w:r w:rsidR="00722357">
        <w:rPr>
          <w:rFonts w:ascii="Times New Roman" w:hAnsi="Times New Roman" w:cs="Times New Roman"/>
          <w:sz w:val="32"/>
          <w:szCs w:val="32"/>
        </w:rPr>
        <w:t>:</w:t>
      </w:r>
    </w:p>
    <w:p w:rsidR="00030933" w:rsidRDefault="00030933" w:rsidP="00030933">
      <w:pPr>
        <w:rPr>
          <w:rFonts w:ascii="Times New Roman" w:hAnsi="Times New Roman" w:cs="Times New Roman"/>
          <w:sz w:val="28"/>
          <w:szCs w:val="28"/>
        </w:rPr>
      </w:pPr>
      <w:r w:rsidRPr="00030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Программа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разработана для детей </w:t>
      </w:r>
      <w:r w:rsidRPr="00030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дошкольного возрас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та. В</w:t>
      </w:r>
      <w:r w:rsidR="00DB36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озрастной состав детей от 6-7</w:t>
      </w:r>
      <w:r w:rsidRPr="00030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722357">
        <w:rPr>
          <w:rFonts w:ascii="Times New Roman" w:hAnsi="Times New Roman" w:cs="Times New Roman"/>
          <w:sz w:val="28"/>
          <w:szCs w:val="28"/>
        </w:rPr>
        <w:t xml:space="preserve"> </w:t>
      </w:r>
      <w:r w:rsidRPr="00030933">
        <w:rPr>
          <w:rFonts w:ascii="Times New Roman" w:hAnsi="Times New Roman" w:cs="Times New Roman"/>
          <w:sz w:val="28"/>
          <w:szCs w:val="28"/>
        </w:rPr>
        <w:t>Возрастные, психофизиологические особенности детей, базисные знания, умения и навыки соответствуют данному виду деятельности.</w:t>
      </w:r>
      <w:r w:rsidR="00722357">
        <w:rPr>
          <w:rFonts w:ascii="Times New Roman" w:hAnsi="Times New Roman" w:cs="Times New Roman"/>
          <w:sz w:val="28"/>
          <w:szCs w:val="28"/>
        </w:rPr>
        <w:t xml:space="preserve">  </w:t>
      </w:r>
      <w:r w:rsidRPr="00030933">
        <w:rPr>
          <w:rFonts w:ascii="Times New Roman" w:hAnsi="Times New Roman" w:cs="Times New Roman"/>
          <w:sz w:val="28"/>
          <w:szCs w:val="28"/>
        </w:rPr>
        <w:t>Детям этой возрастной группы свойственна повышенная активность, стремление к деятельности, происходит уточнение сфер интересов, увлечений. Дети данного возраста активно начинают интересоваться своим собственным внутренним миром и оценкой самого себя, учебная деятельность приобретает смысл как работа по саморазвитию и самосовершенствованию.</w:t>
      </w:r>
    </w:p>
    <w:p w:rsidR="00815136" w:rsidRDefault="001045C7" w:rsidP="00030933">
      <w:pPr>
        <w:rPr>
          <w:rFonts w:ascii="Times New Roman" w:hAnsi="Times New Roman" w:cs="Times New Roman"/>
          <w:sz w:val="32"/>
          <w:szCs w:val="32"/>
        </w:rPr>
      </w:pPr>
      <w:r w:rsidRPr="00CC0CD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C0CD5">
        <w:rPr>
          <w:rFonts w:ascii="Times New Roman" w:hAnsi="Times New Roman" w:cs="Times New Roman"/>
          <w:b/>
          <w:sz w:val="32"/>
          <w:szCs w:val="32"/>
        </w:rPr>
        <w:t>Планируемые результаты освоения П</w:t>
      </w:r>
      <w:r w:rsidRPr="00CC0CD5">
        <w:rPr>
          <w:rFonts w:ascii="Times New Roman" w:hAnsi="Times New Roman" w:cs="Times New Roman"/>
          <w:b/>
          <w:sz w:val="32"/>
          <w:szCs w:val="32"/>
        </w:rPr>
        <w:t>рограммы</w:t>
      </w:r>
      <w:r w:rsidR="00722357">
        <w:rPr>
          <w:rFonts w:ascii="Times New Roman" w:hAnsi="Times New Roman" w:cs="Times New Roman"/>
          <w:sz w:val="32"/>
          <w:szCs w:val="32"/>
        </w:rPr>
        <w:t>:</w:t>
      </w:r>
    </w:p>
    <w:p w:rsidR="00572840" w:rsidRDefault="00572840" w:rsidP="00030933">
      <w:pPr>
        <w:rPr>
          <w:rFonts w:ascii="Times New Roman" w:hAnsi="Times New Roman" w:cs="Times New Roman"/>
          <w:sz w:val="28"/>
          <w:szCs w:val="28"/>
        </w:rPr>
      </w:pPr>
      <w:r w:rsidRPr="00572840">
        <w:rPr>
          <w:rFonts w:ascii="Times New Roman" w:hAnsi="Times New Roman" w:cs="Times New Roman"/>
          <w:sz w:val="28"/>
          <w:szCs w:val="28"/>
        </w:rPr>
        <w:t>В результате реализации программы предполагается достижение определённого уровня овладения детьми изобразительной грамоты. Дети</w:t>
      </w:r>
      <w:r w:rsidR="00B25D30">
        <w:rPr>
          <w:rFonts w:ascii="Times New Roman" w:hAnsi="Times New Roman" w:cs="Times New Roman"/>
          <w:sz w:val="28"/>
          <w:szCs w:val="28"/>
        </w:rPr>
        <w:t xml:space="preserve"> 6-7 лет</w:t>
      </w:r>
      <w:r w:rsidRPr="00572840">
        <w:rPr>
          <w:rFonts w:ascii="Times New Roman" w:hAnsi="Times New Roman" w:cs="Times New Roman"/>
          <w:sz w:val="28"/>
          <w:szCs w:val="28"/>
        </w:rPr>
        <w:t xml:space="preserve"> будут знать специальную терминологию, получат представление о видах и жанрах искусства, научатся обращаться с основными художественными материалами и инструментами изобразительного искусства</w:t>
      </w:r>
      <w:r w:rsidR="00B25D30">
        <w:rPr>
          <w:rFonts w:ascii="Times New Roman" w:hAnsi="Times New Roman" w:cs="Times New Roman"/>
          <w:sz w:val="28"/>
          <w:szCs w:val="28"/>
        </w:rPr>
        <w:t>. дети будут уметь и знать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72840" w:rsidRPr="00B25D30" w:rsidRDefault="00572840" w:rsidP="00030933">
      <w:pPr>
        <w:rPr>
          <w:rFonts w:ascii="Times New Roman" w:hAnsi="Times New Roman" w:cs="Times New Roman"/>
          <w:sz w:val="28"/>
          <w:szCs w:val="28"/>
        </w:rPr>
      </w:pPr>
      <w:r w:rsidRPr="00B25D30">
        <w:rPr>
          <w:rFonts w:ascii="Times New Roman" w:hAnsi="Times New Roman" w:cs="Times New Roman"/>
          <w:sz w:val="28"/>
          <w:szCs w:val="28"/>
        </w:rPr>
        <w:t xml:space="preserve">- основные и дополнительные цвета; </w:t>
      </w:r>
    </w:p>
    <w:p w:rsidR="00572840" w:rsidRPr="00B25D30" w:rsidRDefault="00572840" w:rsidP="00030933">
      <w:pPr>
        <w:rPr>
          <w:rFonts w:ascii="Times New Roman" w:hAnsi="Times New Roman" w:cs="Times New Roman"/>
          <w:sz w:val="28"/>
          <w:szCs w:val="28"/>
        </w:rPr>
      </w:pPr>
      <w:r w:rsidRPr="00B25D30">
        <w:rPr>
          <w:rFonts w:ascii="Times New Roman" w:hAnsi="Times New Roman" w:cs="Times New Roman"/>
          <w:sz w:val="28"/>
          <w:szCs w:val="28"/>
        </w:rPr>
        <w:t>-цветовую гамму красок (тёплые, холодные цвета);</w:t>
      </w:r>
    </w:p>
    <w:p w:rsidR="00572840" w:rsidRPr="00B25D30" w:rsidRDefault="00572840" w:rsidP="00030933">
      <w:pPr>
        <w:rPr>
          <w:rFonts w:ascii="Times New Roman" w:hAnsi="Times New Roman" w:cs="Times New Roman"/>
          <w:sz w:val="28"/>
          <w:szCs w:val="28"/>
        </w:rPr>
      </w:pPr>
      <w:r w:rsidRPr="00B25D30">
        <w:rPr>
          <w:rFonts w:ascii="Times New Roman" w:hAnsi="Times New Roman" w:cs="Times New Roman"/>
          <w:sz w:val="28"/>
          <w:szCs w:val="28"/>
        </w:rPr>
        <w:t xml:space="preserve">- воспринимать и эмоционально реагировать на художественный образ и средства выразительности в произведениях изобразительного искусства разных видов и жанров; </w:t>
      </w:r>
    </w:p>
    <w:p w:rsidR="00B25D30" w:rsidRPr="00B25D30" w:rsidRDefault="00572840" w:rsidP="00030933">
      <w:pPr>
        <w:rPr>
          <w:rFonts w:ascii="Times New Roman" w:hAnsi="Times New Roman" w:cs="Times New Roman"/>
          <w:sz w:val="28"/>
          <w:szCs w:val="28"/>
        </w:rPr>
      </w:pPr>
      <w:r w:rsidRPr="00B25D30">
        <w:rPr>
          <w:rFonts w:ascii="Times New Roman" w:hAnsi="Times New Roman" w:cs="Times New Roman"/>
          <w:sz w:val="28"/>
          <w:szCs w:val="28"/>
        </w:rPr>
        <w:lastRenderedPageBreak/>
        <w:t xml:space="preserve">- самостоятельно создавать индивидуальные художественные образы в различных видах творческой деятельности; </w:t>
      </w:r>
    </w:p>
    <w:p w:rsidR="00572840" w:rsidRPr="00B25D30" w:rsidRDefault="00572840" w:rsidP="00030933">
      <w:pPr>
        <w:rPr>
          <w:rFonts w:ascii="Times New Roman" w:hAnsi="Times New Roman" w:cs="Times New Roman"/>
          <w:sz w:val="28"/>
          <w:szCs w:val="28"/>
        </w:rPr>
      </w:pPr>
      <w:r w:rsidRPr="00B25D30">
        <w:rPr>
          <w:rFonts w:ascii="Times New Roman" w:hAnsi="Times New Roman" w:cs="Times New Roman"/>
          <w:sz w:val="28"/>
          <w:szCs w:val="28"/>
        </w:rPr>
        <w:t>- в индивидуальной и коллективной работе использовать разные виды творческой деятельности;</w:t>
      </w:r>
    </w:p>
    <w:p w:rsidR="00B25D30" w:rsidRPr="00B25D30" w:rsidRDefault="00572840" w:rsidP="00030933">
      <w:pPr>
        <w:rPr>
          <w:rFonts w:ascii="Times New Roman" w:hAnsi="Times New Roman" w:cs="Times New Roman"/>
          <w:sz w:val="28"/>
          <w:szCs w:val="28"/>
        </w:rPr>
      </w:pPr>
      <w:r w:rsidRPr="00B25D30">
        <w:rPr>
          <w:rFonts w:ascii="Times New Roman" w:hAnsi="Times New Roman" w:cs="Times New Roman"/>
          <w:sz w:val="28"/>
          <w:szCs w:val="28"/>
        </w:rPr>
        <w:t xml:space="preserve"> - владеть комплексом технических навыков и умений, необходимых для ее реализации;</w:t>
      </w:r>
    </w:p>
    <w:p w:rsidR="00572840" w:rsidRPr="00B25D30" w:rsidRDefault="00572840" w:rsidP="00030933">
      <w:pPr>
        <w:rPr>
          <w:rFonts w:ascii="Times New Roman" w:hAnsi="Times New Roman" w:cs="Times New Roman"/>
          <w:sz w:val="28"/>
          <w:szCs w:val="28"/>
        </w:rPr>
      </w:pPr>
      <w:r w:rsidRPr="00B25D30">
        <w:rPr>
          <w:rFonts w:ascii="Times New Roman" w:hAnsi="Times New Roman" w:cs="Times New Roman"/>
          <w:sz w:val="28"/>
          <w:szCs w:val="28"/>
        </w:rPr>
        <w:t xml:space="preserve"> - варьировать различные техники исполнения творческой работы; у них получат развитие обще учебные умения и личностные качества:</w:t>
      </w:r>
    </w:p>
    <w:p w:rsidR="00572840" w:rsidRPr="00B25D30" w:rsidRDefault="00572840" w:rsidP="00030933">
      <w:pPr>
        <w:rPr>
          <w:rFonts w:ascii="Times New Roman" w:hAnsi="Times New Roman" w:cs="Times New Roman"/>
          <w:sz w:val="28"/>
          <w:szCs w:val="28"/>
        </w:rPr>
      </w:pPr>
      <w:r w:rsidRPr="00B25D30">
        <w:rPr>
          <w:rFonts w:ascii="Times New Roman" w:hAnsi="Times New Roman" w:cs="Times New Roman"/>
          <w:sz w:val="28"/>
          <w:szCs w:val="28"/>
        </w:rPr>
        <w:t xml:space="preserve">- умение организовывать и содержать в порядке своё рабочее место; </w:t>
      </w:r>
    </w:p>
    <w:p w:rsidR="00B25D30" w:rsidRPr="00B25D30" w:rsidRDefault="00572840" w:rsidP="00030933">
      <w:pPr>
        <w:rPr>
          <w:rFonts w:ascii="Times New Roman" w:hAnsi="Times New Roman" w:cs="Times New Roman"/>
          <w:sz w:val="28"/>
          <w:szCs w:val="28"/>
        </w:rPr>
      </w:pPr>
      <w:r w:rsidRPr="00B25D30">
        <w:rPr>
          <w:rFonts w:ascii="Times New Roman" w:hAnsi="Times New Roman" w:cs="Times New Roman"/>
          <w:sz w:val="28"/>
          <w:szCs w:val="28"/>
        </w:rPr>
        <w:t xml:space="preserve">- трудолюбие; - самостоятельность; </w:t>
      </w:r>
    </w:p>
    <w:p w:rsidR="00B25D30" w:rsidRPr="00B25D30" w:rsidRDefault="00572840" w:rsidP="00030933">
      <w:pPr>
        <w:rPr>
          <w:rFonts w:ascii="Times New Roman" w:hAnsi="Times New Roman" w:cs="Times New Roman"/>
          <w:sz w:val="28"/>
          <w:szCs w:val="28"/>
        </w:rPr>
      </w:pPr>
      <w:r w:rsidRPr="00B25D30">
        <w:rPr>
          <w:rFonts w:ascii="Times New Roman" w:hAnsi="Times New Roman" w:cs="Times New Roman"/>
          <w:sz w:val="28"/>
          <w:szCs w:val="28"/>
        </w:rPr>
        <w:t>- уверенность в своих силах.</w:t>
      </w:r>
    </w:p>
    <w:p w:rsidR="00572840" w:rsidRPr="00B25D30" w:rsidRDefault="00572840" w:rsidP="00030933">
      <w:pPr>
        <w:rPr>
          <w:rFonts w:ascii="Times New Roman" w:hAnsi="Times New Roman" w:cs="Times New Roman"/>
          <w:sz w:val="28"/>
          <w:szCs w:val="28"/>
        </w:rPr>
      </w:pPr>
      <w:r w:rsidRPr="00B25D30">
        <w:rPr>
          <w:rFonts w:ascii="Times New Roman" w:hAnsi="Times New Roman" w:cs="Times New Roman"/>
          <w:sz w:val="28"/>
          <w:szCs w:val="28"/>
        </w:rPr>
        <w:t>- доводить работу от эскиза до композиции;</w:t>
      </w:r>
    </w:p>
    <w:p w:rsidR="00572840" w:rsidRPr="00572840" w:rsidRDefault="00572840" w:rsidP="00030933">
      <w:pPr>
        <w:rPr>
          <w:rFonts w:ascii="Times New Roman" w:hAnsi="Times New Roman" w:cs="Times New Roman"/>
          <w:sz w:val="28"/>
          <w:szCs w:val="28"/>
        </w:rPr>
      </w:pPr>
      <w:r w:rsidRPr="00B25D30">
        <w:rPr>
          <w:rFonts w:ascii="Times New Roman" w:hAnsi="Times New Roman" w:cs="Times New Roman"/>
          <w:sz w:val="28"/>
          <w:szCs w:val="28"/>
        </w:rPr>
        <w:t>- использовать разнообразие выразительных средств (линия, пятно, ритм, цвет</w:t>
      </w:r>
      <w:r w:rsidR="00B25D30">
        <w:rPr>
          <w:rFonts w:ascii="Times New Roman" w:hAnsi="Times New Roman" w:cs="Times New Roman"/>
          <w:sz w:val="28"/>
          <w:szCs w:val="28"/>
        </w:rPr>
        <w:t>.)</w:t>
      </w:r>
    </w:p>
    <w:p w:rsidR="004021C2" w:rsidRDefault="004021C2" w:rsidP="003F76A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CC0CD5" w:rsidRDefault="00CC0CD5" w:rsidP="003F76A4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32"/>
          <w:szCs w:val="32"/>
        </w:rPr>
      </w:pPr>
      <w:r w:rsidRPr="00CC0CD5">
        <w:rPr>
          <w:b/>
          <w:color w:val="000000"/>
          <w:sz w:val="32"/>
          <w:szCs w:val="32"/>
        </w:rPr>
        <w:t>Формы педагогической диагностики.</w:t>
      </w:r>
    </w:p>
    <w:p w:rsidR="00285112" w:rsidRPr="00CC0CD5" w:rsidRDefault="00285112" w:rsidP="003F76A4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32"/>
          <w:szCs w:val="32"/>
        </w:rPr>
      </w:pPr>
    </w:p>
    <w:p w:rsidR="00285112" w:rsidRPr="0013575C" w:rsidRDefault="00C368DE" w:rsidP="00285112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  <w:sz w:val="28"/>
          <w:szCs w:val="28"/>
        </w:rPr>
      </w:pPr>
      <w:r w:rsidRPr="0013575C">
        <w:rPr>
          <w:color w:val="000000"/>
          <w:sz w:val="28"/>
          <w:szCs w:val="28"/>
        </w:rPr>
        <w:t xml:space="preserve">Формы </w:t>
      </w:r>
      <w:r w:rsidR="00285112" w:rsidRPr="0013575C">
        <w:rPr>
          <w:color w:val="000000"/>
          <w:sz w:val="28"/>
          <w:szCs w:val="28"/>
        </w:rPr>
        <w:t xml:space="preserve"> различ</w:t>
      </w:r>
      <w:r w:rsidRPr="0013575C">
        <w:rPr>
          <w:color w:val="000000"/>
          <w:sz w:val="28"/>
          <w:szCs w:val="28"/>
        </w:rPr>
        <w:t>аются</w:t>
      </w:r>
      <w:r w:rsidR="00285112" w:rsidRPr="0013575C">
        <w:rPr>
          <w:color w:val="000000"/>
          <w:sz w:val="28"/>
          <w:szCs w:val="28"/>
        </w:rPr>
        <w:t xml:space="preserve"> по степени самостоятельности участников:</w:t>
      </w:r>
    </w:p>
    <w:p w:rsidR="00C368DE" w:rsidRPr="00C368DE" w:rsidRDefault="00C368DE" w:rsidP="00285112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Open Sans" w:hAnsi="Open Sans" w:cs="Open Sans"/>
          <w:color w:val="000000"/>
          <w:sz w:val="28"/>
          <w:szCs w:val="28"/>
        </w:rPr>
      </w:pPr>
    </w:p>
    <w:p w:rsidR="00D6407C" w:rsidRPr="006D3BA0" w:rsidRDefault="00D6407C" w:rsidP="00D6407C">
      <w:pPr>
        <w:pStyle w:val="a3"/>
        <w:shd w:val="clear" w:color="auto" w:fill="FFFFFF"/>
        <w:spacing w:before="0" w:beforeAutospacing="0" w:after="0" w:afterAutospacing="0" w:line="274" w:lineRule="atLeast"/>
        <w:rPr>
          <w:i/>
          <w:color w:val="000000"/>
          <w:sz w:val="28"/>
          <w:szCs w:val="28"/>
        </w:rPr>
      </w:pPr>
      <w:proofErr w:type="gramStart"/>
      <w:r w:rsidRPr="006D3BA0">
        <w:rPr>
          <w:b/>
          <w:bCs/>
          <w:i/>
          <w:color w:val="000000"/>
          <w:sz w:val="32"/>
          <w:szCs w:val="32"/>
        </w:rPr>
        <w:t>Показ:</w:t>
      </w:r>
      <w:r w:rsidR="00285112" w:rsidRPr="006D3BA0">
        <w:rPr>
          <w:i/>
          <w:color w:val="000000"/>
          <w:sz w:val="28"/>
          <w:szCs w:val="28"/>
        </w:rPr>
        <w:t>.</w:t>
      </w:r>
      <w:proofErr w:type="gramEnd"/>
    </w:p>
    <w:p w:rsidR="00285112" w:rsidRPr="00C368DE" w:rsidRDefault="00285112" w:rsidP="00D6407C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Open Sans" w:hAnsi="Open Sans" w:cs="Open Sans"/>
          <w:color w:val="000000"/>
          <w:sz w:val="28"/>
          <w:szCs w:val="28"/>
        </w:rPr>
      </w:pPr>
      <w:r w:rsidRPr="00C368DE">
        <w:rPr>
          <w:color w:val="000000"/>
          <w:sz w:val="28"/>
          <w:szCs w:val="28"/>
        </w:rPr>
        <w:t>Проводится тогда, когда есть необходимость познакомить детей с новым сложным приёмом, способом работы, материалом. Дети пошагово копи</w:t>
      </w:r>
      <w:r w:rsidR="00B25D30">
        <w:rPr>
          <w:color w:val="000000"/>
          <w:sz w:val="28"/>
          <w:szCs w:val="28"/>
        </w:rPr>
        <w:t xml:space="preserve">руют действия педагога. </w:t>
      </w:r>
    </w:p>
    <w:p w:rsidR="00D6407C" w:rsidRPr="006D3BA0" w:rsidRDefault="00D6407C" w:rsidP="00285112">
      <w:pPr>
        <w:pStyle w:val="a3"/>
        <w:numPr>
          <w:ilvl w:val="0"/>
          <w:numId w:val="29"/>
        </w:numPr>
        <w:shd w:val="clear" w:color="auto" w:fill="FFFFFF"/>
        <w:spacing w:before="0" w:beforeAutospacing="0" w:after="0" w:afterAutospacing="0" w:line="274" w:lineRule="atLeast"/>
        <w:ind w:left="0"/>
        <w:rPr>
          <w:rFonts w:ascii="Open Sans" w:hAnsi="Open Sans" w:cs="Open Sans"/>
          <w:i/>
          <w:color w:val="000000"/>
          <w:sz w:val="28"/>
          <w:szCs w:val="28"/>
        </w:rPr>
      </w:pPr>
      <w:r w:rsidRPr="006D3BA0">
        <w:rPr>
          <w:b/>
          <w:bCs/>
          <w:i/>
          <w:color w:val="000000"/>
          <w:sz w:val="28"/>
          <w:szCs w:val="28"/>
        </w:rPr>
        <w:t xml:space="preserve">Частичный </w:t>
      </w:r>
      <w:r w:rsidR="00285112" w:rsidRPr="006D3BA0">
        <w:rPr>
          <w:b/>
          <w:bCs/>
          <w:i/>
          <w:color w:val="000000"/>
          <w:sz w:val="28"/>
          <w:szCs w:val="28"/>
        </w:rPr>
        <w:t xml:space="preserve"> показ</w:t>
      </w:r>
      <w:r w:rsidRPr="006D3BA0">
        <w:rPr>
          <w:i/>
          <w:color w:val="000000"/>
          <w:sz w:val="28"/>
          <w:szCs w:val="28"/>
        </w:rPr>
        <w:t>.</w:t>
      </w:r>
    </w:p>
    <w:p w:rsidR="00285112" w:rsidRPr="00C368DE" w:rsidRDefault="00285112" w:rsidP="00D6407C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Open Sans" w:hAnsi="Open Sans" w:cs="Open Sans"/>
          <w:color w:val="000000"/>
          <w:sz w:val="28"/>
          <w:szCs w:val="28"/>
        </w:rPr>
      </w:pPr>
      <w:r w:rsidRPr="00C368DE">
        <w:rPr>
          <w:color w:val="000000"/>
          <w:sz w:val="28"/>
          <w:szCs w:val="28"/>
        </w:rPr>
        <w:t xml:space="preserve"> Когда деятельность в целом знакома детям, вводится новый приём, который и показывается, остальное дети делают сами.</w:t>
      </w:r>
    </w:p>
    <w:p w:rsidR="00D6407C" w:rsidRPr="006D3BA0" w:rsidRDefault="00285112" w:rsidP="00D6407C">
      <w:pPr>
        <w:pStyle w:val="a3"/>
        <w:numPr>
          <w:ilvl w:val="0"/>
          <w:numId w:val="29"/>
        </w:numPr>
        <w:shd w:val="clear" w:color="auto" w:fill="FFFFFF"/>
        <w:spacing w:before="0" w:beforeAutospacing="0" w:after="0" w:afterAutospacing="0" w:line="274" w:lineRule="atLeast"/>
        <w:ind w:left="0"/>
        <w:rPr>
          <w:rFonts w:ascii="Open Sans" w:hAnsi="Open Sans" w:cs="Open Sans"/>
          <w:i/>
          <w:color w:val="000000"/>
          <w:sz w:val="28"/>
          <w:szCs w:val="28"/>
        </w:rPr>
      </w:pPr>
      <w:r w:rsidRPr="006D3BA0">
        <w:rPr>
          <w:b/>
          <w:bCs/>
          <w:i/>
          <w:color w:val="000000"/>
          <w:sz w:val="28"/>
          <w:szCs w:val="28"/>
        </w:rPr>
        <w:t>С натуры</w:t>
      </w:r>
      <w:r w:rsidRPr="006D3BA0">
        <w:rPr>
          <w:i/>
          <w:color w:val="000000"/>
          <w:sz w:val="28"/>
          <w:szCs w:val="28"/>
        </w:rPr>
        <w:t>.</w:t>
      </w:r>
    </w:p>
    <w:p w:rsidR="00285112" w:rsidRPr="00D6407C" w:rsidRDefault="00285112" w:rsidP="00D6407C">
      <w:pPr>
        <w:pStyle w:val="a3"/>
        <w:numPr>
          <w:ilvl w:val="0"/>
          <w:numId w:val="29"/>
        </w:numPr>
        <w:shd w:val="clear" w:color="auto" w:fill="FFFFFF"/>
        <w:spacing w:before="0" w:beforeAutospacing="0" w:after="0" w:afterAutospacing="0" w:line="274" w:lineRule="atLeast"/>
        <w:ind w:left="0"/>
        <w:rPr>
          <w:rFonts w:ascii="Open Sans" w:hAnsi="Open Sans" w:cs="Open Sans"/>
          <w:color w:val="000000"/>
          <w:sz w:val="28"/>
          <w:szCs w:val="28"/>
        </w:rPr>
      </w:pPr>
      <w:r w:rsidRPr="00D6407C">
        <w:rPr>
          <w:color w:val="000000"/>
          <w:sz w:val="28"/>
          <w:szCs w:val="28"/>
        </w:rPr>
        <w:t>Позволяет самостоятельно нарабатывать опыт технических приёмов. Но может быть и рисование с натуры, и копирование репродукций художников как тренировочное занятие.</w:t>
      </w:r>
    </w:p>
    <w:p w:rsidR="00D6407C" w:rsidRPr="006D3BA0" w:rsidRDefault="00285112" w:rsidP="00285112">
      <w:pPr>
        <w:pStyle w:val="a3"/>
        <w:numPr>
          <w:ilvl w:val="0"/>
          <w:numId w:val="29"/>
        </w:numPr>
        <w:shd w:val="clear" w:color="auto" w:fill="FFFFFF"/>
        <w:spacing w:before="0" w:beforeAutospacing="0" w:after="0" w:afterAutospacing="0" w:line="274" w:lineRule="atLeast"/>
        <w:ind w:left="0"/>
        <w:rPr>
          <w:rFonts w:ascii="Open Sans" w:hAnsi="Open Sans" w:cs="Open Sans"/>
          <w:i/>
          <w:color w:val="000000"/>
          <w:sz w:val="28"/>
          <w:szCs w:val="28"/>
        </w:rPr>
      </w:pPr>
      <w:r w:rsidRPr="006D3BA0">
        <w:rPr>
          <w:b/>
          <w:bCs/>
          <w:i/>
          <w:color w:val="000000"/>
          <w:sz w:val="28"/>
          <w:szCs w:val="28"/>
        </w:rPr>
        <w:t>По памяти.</w:t>
      </w:r>
      <w:r w:rsidRPr="006D3BA0">
        <w:rPr>
          <w:i/>
          <w:color w:val="000000"/>
          <w:sz w:val="28"/>
          <w:szCs w:val="28"/>
        </w:rPr>
        <w:t> </w:t>
      </w:r>
    </w:p>
    <w:p w:rsidR="00285112" w:rsidRPr="00C368DE" w:rsidRDefault="00285112" w:rsidP="00D6407C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Open Sans" w:hAnsi="Open Sans" w:cs="Open Sans"/>
          <w:color w:val="000000"/>
          <w:sz w:val="28"/>
          <w:szCs w:val="28"/>
        </w:rPr>
      </w:pPr>
      <w:r w:rsidRPr="00C368DE">
        <w:rPr>
          <w:color w:val="000000"/>
          <w:sz w:val="28"/>
          <w:szCs w:val="28"/>
        </w:rPr>
        <w:t>Проводится как закрепление впечатлений и знаний после наблюдения, восприятия объекта.</w:t>
      </w:r>
    </w:p>
    <w:p w:rsidR="00285112" w:rsidRDefault="00285112" w:rsidP="00D6407C">
      <w:pPr>
        <w:pStyle w:val="a3"/>
        <w:numPr>
          <w:ilvl w:val="0"/>
          <w:numId w:val="29"/>
        </w:numPr>
        <w:shd w:val="clear" w:color="auto" w:fill="FFFFFF"/>
        <w:spacing w:before="0" w:beforeAutospacing="0" w:after="0" w:afterAutospacing="0" w:line="274" w:lineRule="atLeast"/>
        <w:ind w:left="0"/>
        <w:rPr>
          <w:rFonts w:ascii="Open Sans" w:hAnsi="Open Sans" w:cs="Open Sans"/>
          <w:color w:val="000000"/>
          <w:sz w:val="28"/>
          <w:szCs w:val="28"/>
        </w:rPr>
      </w:pPr>
      <w:r w:rsidRPr="006D3BA0">
        <w:rPr>
          <w:b/>
          <w:bCs/>
          <w:i/>
          <w:color w:val="000000"/>
          <w:sz w:val="28"/>
          <w:szCs w:val="28"/>
        </w:rPr>
        <w:lastRenderedPageBreak/>
        <w:t>С использованием вариативных образцов</w:t>
      </w:r>
      <w:r w:rsidRPr="00C368DE">
        <w:rPr>
          <w:color w:val="000000"/>
          <w:sz w:val="28"/>
          <w:szCs w:val="28"/>
        </w:rPr>
        <w:t>. Ребёнок работает в целом самостоятельно, некоторые элементы по выбору может «подсмотреть» на каком-либо образце. Например, рисование осеннего пейзажа с использованием выставки репродукций художников. Это позволяет реализоваться детям неуверенным, продвинутым детям потренироваться в срисовывании более сложных элементов.</w:t>
      </w:r>
    </w:p>
    <w:p w:rsidR="00285112" w:rsidRPr="007231CC" w:rsidRDefault="00D6407C" w:rsidP="00D77394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Open Sans" w:hAnsi="Open Sans" w:cs="Open Sans"/>
          <w:i/>
          <w:color w:val="000000"/>
          <w:sz w:val="28"/>
          <w:szCs w:val="28"/>
        </w:rPr>
      </w:pPr>
      <w:r w:rsidRPr="007231CC">
        <w:rPr>
          <w:b/>
          <w:bCs/>
          <w:i/>
          <w:color w:val="000000"/>
          <w:sz w:val="28"/>
          <w:szCs w:val="28"/>
        </w:rPr>
        <w:t>С</w:t>
      </w:r>
      <w:r w:rsidR="00285112" w:rsidRPr="007231CC">
        <w:rPr>
          <w:b/>
          <w:bCs/>
          <w:i/>
          <w:color w:val="000000"/>
          <w:sz w:val="28"/>
          <w:szCs w:val="28"/>
        </w:rPr>
        <w:t>амостоятельная работа на заданную тему.</w:t>
      </w:r>
    </w:p>
    <w:p w:rsidR="00285112" w:rsidRPr="00C368DE" w:rsidRDefault="00285112" w:rsidP="00285112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Open Sans" w:hAnsi="Open Sans" w:cs="Open Sans"/>
          <w:color w:val="000000"/>
          <w:sz w:val="28"/>
          <w:szCs w:val="28"/>
        </w:rPr>
      </w:pPr>
      <w:r w:rsidRPr="00C368DE">
        <w:rPr>
          <w:color w:val="000000"/>
          <w:sz w:val="28"/>
          <w:szCs w:val="28"/>
        </w:rPr>
        <w:t>По содержанию</w:t>
      </w:r>
      <w:r w:rsidRPr="00C368DE">
        <w:rPr>
          <w:b/>
          <w:bCs/>
          <w:color w:val="000000"/>
          <w:sz w:val="28"/>
          <w:szCs w:val="28"/>
        </w:rPr>
        <w:t> </w:t>
      </w:r>
      <w:r w:rsidRPr="00C368DE">
        <w:rPr>
          <w:color w:val="000000"/>
          <w:sz w:val="28"/>
          <w:szCs w:val="28"/>
        </w:rPr>
        <w:t>занятия изобразительной деятельностью могут быть практическими и теоретическими.</w:t>
      </w:r>
    </w:p>
    <w:p w:rsidR="00285112" w:rsidRPr="00C368DE" w:rsidRDefault="00285112" w:rsidP="00285112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Open Sans" w:hAnsi="Open Sans" w:cs="Open Sans"/>
          <w:color w:val="000000"/>
          <w:sz w:val="28"/>
          <w:szCs w:val="28"/>
        </w:rPr>
      </w:pPr>
      <w:r w:rsidRPr="00C368DE">
        <w:rPr>
          <w:b/>
          <w:bCs/>
          <w:i/>
          <w:iCs/>
          <w:color w:val="000000"/>
          <w:sz w:val="28"/>
          <w:szCs w:val="28"/>
        </w:rPr>
        <w:t>Теоретические:</w:t>
      </w:r>
    </w:p>
    <w:p w:rsidR="00285112" w:rsidRPr="00C368DE" w:rsidRDefault="00285112" w:rsidP="00285112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Open Sans" w:hAnsi="Open Sans" w:cs="Open Sans"/>
          <w:color w:val="000000"/>
          <w:sz w:val="28"/>
          <w:szCs w:val="28"/>
        </w:rPr>
      </w:pPr>
      <w:r w:rsidRPr="00C368DE">
        <w:rPr>
          <w:color w:val="000000"/>
          <w:sz w:val="28"/>
          <w:szCs w:val="28"/>
        </w:rPr>
        <w:t>- Ознакомление с различными видами изобразительного и декоративно-прикладного искусства;</w:t>
      </w:r>
    </w:p>
    <w:p w:rsidR="00285112" w:rsidRPr="00C368DE" w:rsidRDefault="00285112" w:rsidP="00285112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Open Sans" w:hAnsi="Open Sans" w:cs="Open Sans"/>
          <w:color w:val="000000"/>
          <w:sz w:val="28"/>
          <w:szCs w:val="28"/>
        </w:rPr>
      </w:pPr>
      <w:r w:rsidRPr="00C368DE">
        <w:rPr>
          <w:color w:val="000000"/>
          <w:sz w:val="28"/>
          <w:szCs w:val="28"/>
        </w:rPr>
        <w:t>- Знакомство с творчеством художников;</w:t>
      </w:r>
    </w:p>
    <w:p w:rsidR="00285112" w:rsidRPr="00C368DE" w:rsidRDefault="00285112" w:rsidP="00285112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Open Sans" w:hAnsi="Open Sans" w:cs="Open Sans"/>
          <w:color w:val="000000"/>
          <w:sz w:val="28"/>
          <w:szCs w:val="28"/>
        </w:rPr>
      </w:pPr>
      <w:r w:rsidRPr="00C368DE">
        <w:rPr>
          <w:color w:val="000000"/>
          <w:sz w:val="28"/>
          <w:szCs w:val="28"/>
        </w:rPr>
        <w:t>- Знакомство с жанрами искусства, конкретными произведениями;</w:t>
      </w:r>
    </w:p>
    <w:p w:rsidR="00285112" w:rsidRPr="00C368DE" w:rsidRDefault="00285112" w:rsidP="00285112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Open Sans" w:hAnsi="Open Sans" w:cs="Open Sans"/>
          <w:color w:val="000000"/>
          <w:sz w:val="28"/>
          <w:szCs w:val="28"/>
        </w:rPr>
      </w:pPr>
      <w:r w:rsidRPr="00C368DE">
        <w:rPr>
          <w:color w:val="000000"/>
          <w:sz w:val="28"/>
          <w:szCs w:val="28"/>
        </w:rPr>
        <w:t>- Эстетические наблюдения;</w:t>
      </w:r>
    </w:p>
    <w:p w:rsidR="00285112" w:rsidRPr="00C368DE" w:rsidRDefault="00285112" w:rsidP="00285112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Open Sans" w:hAnsi="Open Sans" w:cs="Open Sans"/>
          <w:color w:val="000000"/>
          <w:sz w:val="28"/>
          <w:szCs w:val="28"/>
        </w:rPr>
      </w:pPr>
      <w:r w:rsidRPr="00C368DE">
        <w:rPr>
          <w:b/>
          <w:bCs/>
          <w:i/>
          <w:iCs/>
          <w:color w:val="000000"/>
          <w:sz w:val="28"/>
          <w:szCs w:val="28"/>
        </w:rPr>
        <w:t>Практические:</w:t>
      </w:r>
    </w:p>
    <w:p w:rsidR="00285112" w:rsidRPr="00C368DE" w:rsidRDefault="00285112" w:rsidP="00285112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Open Sans" w:hAnsi="Open Sans" w:cs="Open Sans"/>
          <w:color w:val="000000"/>
          <w:sz w:val="28"/>
          <w:szCs w:val="28"/>
        </w:rPr>
      </w:pPr>
      <w:r w:rsidRPr="00C368DE">
        <w:rPr>
          <w:color w:val="000000"/>
          <w:sz w:val="28"/>
          <w:szCs w:val="28"/>
        </w:rPr>
        <w:t>- непосредственно-изобразительная, дизайнерская, продуктивная деятельность;</w:t>
      </w:r>
    </w:p>
    <w:p w:rsidR="00285112" w:rsidRPr="00C368DE" w:rsidRDefault="00285112" w:rsidP="00285112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Open Sans" w:hAnsi="Open Sans" w:cs="Open Sans"/>
          <w:color w:val="000000"/>
          <w:sz w:val="28"/>
          <w:szCs w:val="28"/>
        </w:rPr>
      </w:pPr>
      <w:r w:rsidRPr="00C368DE">
        <w:rPr>
          <w:color w:val="000000"/>
          <w:sz w:val="28"/>
          <w:szCs w:val="28"/>
        </w:rPr>
        <w:t>- исследовательская деятельность, экспериментирование;</w:t>
      </w:r>
    </w:p>
    <w:p w:rsidR="00285112" w:rsidRPr="00C368DE" w:rsidRDefault="00285112" w:rsidP="00285112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Open Sans" w:hAnsi="Open Sans" w:cs="Open Sans"/>
          <w:color w:val="000000"/>
          <w:sz w:val="28"/>
          <w:szCs w:val="28"/>
        </w:rPr>
      </w:pPr>
      <w:r w:rsidRPr="00C368DE">
        <w:rPr>
          <w:color w:val="000000"/>
          <w:sz w:val="28"/>
          <w:szCs w:val="28"/>
        </w:rPr>
        <w:t>- игры, конкурсы.</w:t>
      </w:r>
    </w:p>
    <w:p w:rsidR="009A3B0E" w:rsidRDefault="009A3B0E" w:rsidP="009A3B0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  <w:shd w:val="clear" w:color="auto" w:fill="FFFFFF"/>
        </w:rPr>
      </w:pPr>
    </w:p>
    <w:p w:rsidR="009A3B0E" w:rsidRDefault="009A3B0E" w:rsidP="009A3B0E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32"/>
          <w:szCs w:val="32"/>
          <w:shd w:val="clear" w:color="auto" w:fill="FFFFFF"/>
        </w:rPr>
      </w:pPr>
      <w:r w:rsidRPr="009A3B0E">
        <w:rPr>
          <w:b/>
          <w:color w:val="000000"/>
          <w:sz w:val="32"/>
          <w:szCs w:val="32"/>
          <w:shd w:val="clear" w:color="auto" w:fill="FFFFFF"/>
        </w:rPr>
        <w:t>Результ</w:t>
      </w:r>
      <w:r w:rsidR="00722357">
        <w:rPr>
          <w:b/>
          <w:color w:val="000000"/>
          <w:sz w:val="32"/>
          <w:szCs w:val="32"/>
          <w:shd w:val="clear" w:color="auto" w:fill="FFFFFF"/>
        </w:rPr>
        <w:t>аты фиксации освоения Программы:</w:t>
      </w:r>
    </w:p>
    <w:p w:rsidR="00B25D30" w:rsidRDefault="00B25D30" w:rsidP="009A3B0E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32"/>
          <w:szCs w:val="32"/>
          <w:shd w:val="clear" w:color="auto" w:fill="FFFFFF"/>
        </w:rPr>
      </w:pPr>
    </w:p>
    <w:p w:rsidR="00B25D30" w:rsidRPr="007C41D9" w:rsidRDefault="00B25D30" w:rsidP="00B25D30">
      <w:pPr>
        <w:pStyle w:val="c1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C41D9">
        <w:rPr>
          <w:sz w:val="28"/>
          <w:szCs w:val="28"/>
        </w:rPr>
        <w:t xml:space="preserve">Дети 6-7 лет </w:t>
      </w:r>
      <w:proofErr w:type="gramStart"/>
      <w:r w:rsidRPr="007C41D9">
        <w:rPr>
          <w:sz w:val="28"/>
          <w:szCs w:val="28"/>
        </w:rPr>
        <w:t>Различают</w:t>
      </w:r>
      <w:proofErr w:type="gramEnd"/>
      <w:r w:rsidRPr="007C41D9">
        <w:rPr>
          <w:sz w:val="28"/>
          <w:szCs w:val="28"/>
        </w:rPr>
        <w:t xml:space="preserve"> виды изобразительного искусства: живопись, графика, скульптура, декоративно – прикладное и народное искусство. Создают индивидуальные и коллективные рисунки, декоративные, предметные и сюжетные композиции на темы окружающей жизни, литературных произведений. Используют в рисовании разные материалы и способы создания изображения. Называют основные выразительные средства произведений искусства. Знают особенности изобразительных материалов. Выделяют выразительные средства в разных видах искусства (форма, цвет, колорит, композиция). Смело используют нетрадиционные техники рисования: оттиск, </w:t>
      </w:r>
      <w:proofErr w:type="spellStart"/>
      <w:r w:rsidRPr="007C41D9">
        <w:rPr>
          <w:sz w:val="28"/>
          <w:szCs w:val="28"/>
        </w:rPr>
        <w:t>по-мокрому</w:t>
      </w:r>
      <w:proofErr w:type="spellEnd"/>
      <w:r w:rsidRPr="007C41D9">
        <w:rPr>
          <w:sz w:val="28"/>
          <w:szCs w:val="28"/>
        </w:rPr>
        <w:t xml:space="preserve">, восковые мелки + акварель, тычок жесткой полусухой кистью, рисование ватной палочкой, </w:t>
      </w:r>
      <w:proofErr w:type="spellStart"/>
      <w:r w:rsidRPr="007C41D9">
        <w:rPr>
          <w:sz w:val="28"/>
          <w:szCs w:val="28"/>
        </w:rPr>
        <w:t>граттаж</w:t>
      </w:r>
      <w:proofErr w:type="spellEnd"/>
      <w:r w:rsidRPr="007C41D9">
        <w:rPr>
          <w:sz w:val="28"/>
          <w:szCs w:val="28"/>
        </w:rPr>
        <w:t xml:space="preserve"> (черно-белый, цветной), монотипия. Умеют рисовать пальцами, ладонью, кулаком и многими другими нетрадиционными средствами рисования, создавая композицию. Проявляют фантазию и творческое мышление, дорисовывая предложенные пятна, линии, точки. Различают и совмещают разные техники нетрадиционного изобразительного искусства</w:t>
      </w:r>
    </w:p>
    <w:p w:rsidR="00D36DA0" w:rsidRDefault="00D36DA0" w:rsidP="009A3B0E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32"/>
          <w:szCs w:val="32"/>
          <w:shd w:val="clear" w:color="auto" w:fill="FFFFFF"/>
        </w:rPr>
      </w:pPr>
    </w:p>
    <w:p w:rsidR="0080431F" w:rsidRPr="00D36DA0" w:rsidRDefault="0080431F" w:rsidP="009A3B0E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  <w:shd w:val="clear" w:color="auto" w:fill="FFFFFF"/>
        </w:rPr>
      </w:pPr>
    </w:p>
    <w:p w:rsidR="0080431F" w:rsidRPr="00101206" w:rsidRDefault="006D3BA0" w:rsidP="009A3B0E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32"/>
          <w:szCs w:val="32"/>
          <w:u w:val="single"/>
          <w:shd w:val="clear" w:color="auto" w:fill="FFFFFF"/>
        </w:rPr>
      </w:pPr>
      <w:r w:rsidRPr="00101206">
        <w:rPr>
          <w:b/>
          <w:color w:val="000000"/>
          <w:sz w:val="32"/>
          <w:szCs w:val="32"/>
          <w:u w:val="single"/>
          <w:shd w:val="clear" w:color="auto" w:fill="FFFFFF"/>
        </w:rPr>
        <w:t xml:space="preserve">2.3. </w:t>
      </w:r>
      <w:r w:rsidR="00101206">
        <w:rPr>
          <w:b/>
          <w:color w:val="000000"/>
          <w:sz w:val="32"/>
          <w:szCs w:val="32"/>
          <w:u w:val="single"/>
          <w:shd w:val="clear" w:color="auto" w:fill="FFFFFF"/>
        </w:rPr>
        <w:t>Содержание программы:</w:t>
      </w:r>
    </w:p>
    <w:p w:rsidR="0034266A" w:rsidRDefault="0034266A" w:rsidP="009A3B0E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32"/>
          <w:szCs w:val="32"/>
          <w:shd w:val="clear" w:color="auto" w:fill="FFFFFF"/>
        </w:rPr>
      </w:pPr>
    </w:p>
    <w:p w:rsidR="0034266A" w:rsidRPr="00902BCD" w:rsidRDefault="0034266A" w:rsidP="0034266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8"/>
          <w:szCs w:val="28"/>
        </w:rPr>
      </w:pPr>
      <w:r w:rsidRPr="00902BCD">
        <w:rPr>
          <w:color w:val="000000"/>
          <w:sz w:val="28"/>
          <w:szCs w:val="28"/>
        </w:rPr>
        <w:t>При разработке Программы учитывались лучшие традиции отечественного дошкольного образования, его фундаментальность: комплексное решение задач по охране жизни и укреплению здоровья детей, всестороннее воспитание, амплификацию (обогащение) развития на основе организации разнообразных видов детской творческой деятельности. Программа основывается на важнейшем дидактическом принципе — развивающем обучении и на научном положении Л. С. Выготского о том, что правильно организованное обучение «ведет» за собой развитие. Воспитание и психическое развитие не могут выступать как два обособленных, независимых друг от друга процесса, но при этом «воспитание служит необходимой и всеобщей формой развития ребенка» (В. В. Давыдов). Таким образом, развитие в рамках Программы выступает как важнейший результат успешности воспитания и образования детей. В Программе комплексно представлены все основные содержательные линии воспитания и образования ребенка от ро</w:t>
      </w:r>
      <w:r>
        <w:rPr>
          <w:color w:val="000000"/>
          <w:sz w:val="28"/>
          <w:szCs w:val="28"/>
        </w:rPr>
        <w:t>ждения до школы</w:t>
      </w:r>
      <w:r w:rsidRPr="00902BCD">
        <w:rPr>
          <w:color w:val="000000"/>
          <w:sz w:val="28"/>
          <w:szCs w:val="28"/>
        </w:rPr>
        <w:t xml:space="preserve">. Реализация этого принципа обеспечивает учет национальных ценностей и традиций в образовании, восполняет недостатки духовно-нравственного и эмоционального воспитания. Образование рассматривается как процесс приобщения ребенка к основным компонентам человеческой культуры (знание, мораль, искусство, труд). Главный критерий отбора программного материала — его воспитательная ценность, высокий художественный уровень используемых произведений культуры (классической и народной — как отечественной, так и зарубежной), возможность развития всесторонних способностей ребенка на каждом этапе дошкольного детства (Е.А. </w:t>
      </w:r>
      <w:proofErr w:type="spellStart"/>
      <w:r w:rsidRPr="00902BCD">
        <w:rPr>
          <w:color w:val="000000"/>
          <w:sz w:val="28"/>
          <w:szCs w:val="28"/>
        </w:rPr>
        <w:t>Флерина</w:t>
      </w:r>
      <w:proofErr w:type="spellEnd"/>
      <w:r w:rsidRPr="00902BCD">
        <w:rPr>
          <w:color w:val="000000"/>
          <w:sz w:val="28"/>
          <w:szCs w:val="28"/>
        </w:rPr>
        <w:t xml:space="preserve">, Н.П. </w:t>
      </w:r>
      <w:proofErr w:type="spellStart"/>
      <w:r w:rsidRPr="00902BCD">
        <w:rPr>
          <w:color w:val="000000"/>
          <w:sz w:val="28"/>
          <w:szCs w:val="28"/>
        </w:rPr>
        <w:t>Сакулина</w:t>
      </w:r>
      <w:proofErr w:type="spellEnd"/>
      <w:r w:rsidRPr="00902BCD">
        <w:rPr>
          <w:color w:val="000000"/>
          <w:sz w:val="28"/>
          <w:szCs w:val="28"/>
        </w:rPr>
        <w:t>, Н.А. Ветлугина, Н.С. Карпинская).</w:t>
      </w:r>
    </w:p>
    <w:p w:rsidR="0034266A" w:rsidRDefault="0034266A" w:rsidP="0080431F">
      <w:pPr>
        <w:pStyle w:val="c12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32"/>
          <w:szCs w:val="32"/>
          <w:shd w:val="clear" w:color="auto" w:fill="FFFFFF"/>
        </w:rPr>
      </w:pPr>
    </w:p>
    <w:p w:rsidR="0080431F" w:rsidRPr="0080431F" w:rsidRDefault="0080431F" w:rsidP="0080431F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 xml:space="preserve">Содержание программы </w:t>
      </w:r>
      <w:r w:rsidRPr="0080431F">
        <w:rPr>
          <w:color w:val="000000"/>
          <w:sz w:val="28"/>
          <w:szCs w:val="28"/>
        </w:rPr>
        <w:t xml:space="preserve"> направлено на достижение целей формирования интереса к эстетической стороне окружающей действительности, удовлетворение потребности детей в самовыражении через решение следующих задач:</w:t>
      </w:r>
    </w:p>
    <w:p w:rsidR="0080431F" w:rsidRPr="0080431F" w:rsidRDefault="0080431F" w:rsidP="0080431F">
      <w:pPr>
        <w:pStyle w:val="ac"/>
        <w:numPr>
          <w:ilvl w:val="0"/>
          <w:numId w:val="29"/>
        </w:numPr>
        <w:shd w:val="clear" w:color="auto" w:fill="FFFFFF"/>
        <w:spacing w:before="30" w:after="3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043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развитие продуктивной деятельности детей;</w:t>
      </w:r>
    </w:p>
    <w:p w:rsidR="0080431F" w:rsidRPr="0080431F" w:rsidRDefault="0080431F" w:rsidP="0080431F">
      <w:pPr>
        <w:pStyle w:val="ac"/>
        <w:numPr>
          <w:ilvl w:val="0"/>
          <w:numId w:val="29"/>
        </w:numPr>
        <w:shd w:val="clear" w:color="auto" w:fill="FFFFFF"/>
        <w:spacing w:before="30" w:after="3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043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развитие детского творчества;</w:t>
      </w:r>
    </w:p>
    <w:p w:rsidR="00AB35AB" w:rsidRPr="0034266A" w:rsidRDefault="0080431F" w:rsidP="0034266A">
      <w:pPr>
        <w:pStyle w:val="ac"/>
        <w:numPr>
          <w:ilvl w:val="0"/>
          <w:numId w:val="29"/>
        </w:numPr>
        <w:shd w:val="clear" w:color="auto" w:fill="FFFFFF"/>
        <w:spacing w:before="30" w:after="3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043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приобщение к изобразительному искусству.</w:t>
      </w:r>
    </w:p>
    <w:p w:rsidR="0034266A" w:rsidRDefault="0034266A" w:rsidP="0013575C">
      <w:pPr>
        <w:pStyle w:val="ac"/>
        <w:shd w:val="clear" w:color="auto" w:fill="FFFFFF"/>
        <w:spacing w:before="30" w:after="30"/>
        <w:jc w:val="both"/>
        <w:rPr>
          <w:rFonts w:ascii="Calibri" w:eastAsia="Times New Roman" w:hAnsi="Calibri" w:cs="Arial"/>
          <w:color w:val="000000"/>
          <w:lang w:eastAsia="ru-RU"/>
        </w:rPr>
      </w:pPr>
    </w:p>
    <w:p w:rsidR="00C42B75" w:rsidRPr="006D3BA0" w:rsidRDefault="00C42B75" w:rsidP="00A925AC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b/>
          <w:bCs/>
          <w:i/>
          <w:color w:val="211E1E"/>
          <w:sz w:val="28"/>
          <w:szCs w:val="28"/>
          <w:lang w:eastAsia="ru-RU"/>
        </w:rPr>
      </w:pPr>
      <w:r w:rsidRPr="006D3BA0">
        <w:rPr>
          <w:rFonts w:ascii="Times New Roman" w:eastAsia="Times New Roman" w:hAnsi="Times New Roman" w:cs="Times New Roman"/>
          <w:b/>
          <w:bCs/>
          <w:i/>
          <w:color w:val="211E1E"/>
          <w:sz w:val="28"/>
          <w:szCs w:val="28"/>
          <w:lang w:eastAsia="ru-RU"/>
        </w:rPr>
        <w:t>Участники:</w:t>
      </w:r>
    </w:p>
    <w:p w:rsidR="00A925AC" w:rsidRPr="00A925AC" w:rsidRDefault="00A925AC" w:rsidP="00A925AC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A925AC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 </w:t>
      </w:r>
      <w:r w:rsidR="00B25D30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Дети в возрасте 6-7</w:t>
      </w:r>
      <w:r w:rsidRPr="00A925AC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лет, посеща</w:t>
      </w:r>
      <w:r w:rsidR="0080431F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ющие детский сад</w:t>
      </w:r>
      <w:r w:rsidRPr="00A925AC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. Набор детей носит свободный характер и обусловлен интересами воспитанников и их родителей.</w:t>
      </w:r>
    </w:p>
    <w:p w:rsidR="00C42B75" w:rsidRDefault="00A925AC" w:rsidP="00A925AC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</w:pPr>
      <w:r w:rsidRPr="006D3BA0">
        <w:rPr>
          <w:rFonts w:ascii="Times New Roman" w:eastAsia="Times New Roman" w:hAnsi="Times New Roman" w:cs="Times New Roman"/>
          <w:b/>
          <w:bCs/>
          <w:i/>
          <w:color w:val="211E1E"/>
          <w:sz w:val="28"/>
          <w:szCs w:val="28"/>
          <w:lang w:eastAsia="ru-RU"/>
        </w:rPr>
        <w:t>Продолжительность реализации программы</w:t>
      </w:r>
      <w:r w:rsidRPr="00A925AC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.</w:t>
      </w:r>
    </w:p>
    <w:p w:rsidR="00A925AC" w:rsidRPr="00A925AC" w:rsidRDefault="00A925AC" w:rsidP="00A925AC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A925AC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 </w:t>
      </w:r>
      <w:r w:rsidRPr="00A925AC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Программа составлена по возрастным груп</w:t>
      </w:r>
      <w:r w:rsidR="00B25D30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пам и  рассчитана на один год</w:t>
      </w:r>
    </w:p>
    <w:p w:rsidR="00A925AC" w:rsidRPr="00A925AC" w:rsidRDefault="00A925AC" w:rsidP="00A925AC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6D3BA0">
        <w:rPr>
          <w:rFonts w:ascii="Times New Roman" w:eastAsia="Times New Roman" w:hAnsi="Times New Roman" w:cs="Times New Roman"/>
          <w:b/>
          <w:bCs/>
          <w:i/>
          <w:color w:val="211E1E"/>
          <w:sz w:val="28"/>
          <w:szCs w:val="28"/>
          <w:lang w:eastAsia="ru-RU"/>
        </w:rPr>
        <w:t>Форма организации детей на занятии</w:t>
      </w:r>
      <w:r w:rsidRPr="00A925AC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: </w:t>
      </w:r>
      <w:r w:rsidRPr="00A925AC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групповая.</w:t>
      </w:r>
    </w:p>
    <w:p w:rsidR="00A925AC" w:rsidRDefault="00A925AC" w:rsidP="00A925AC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6D3BA0">
        <w:rPr>
          <w:rFonts w:ascii="Times New Roman" w:eastAsia="Times New Roman" w:hAnsi="Times New Roman" w:cs="Times New Roman"/>
          <w:b/>
          <w:bCs/>
          <w:i/>
          <w:color w:val="211E1E"/>
          <w:sz w:val="28"/>
          <w:szCs w:val="28"/>
          <w:lang w:eastAsia="ru-RU"/>
        </w:rPr>
        <w:lastRenderedPageBreak/>
        <w:t>Форма проведения занятия:</w:t>
      </w:r>
      <w:r w:rsidRPr="00A925AC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 </w:t>
      </w:r>
      <w:r w:rsidRPr="00A925AC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комбинированная (индивидуальная и групповая работа, самостоятельная и практическая работа)</w:t>
      </w:r>
      <w:r w:rsidR="00635B40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.</w:t>
      </w:r>
    </w:p>
    <w:p w:rsidR="00635B40" w:rsidRDefault="00635B40" w:rsidP="00635B40">
      <w:pPr>
        <w:shd w:val="clear" w:color="auto" w:fill="FFFFFF"/>
        <w:spacing w:before="30" w:after="3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3575C">
        <w:rPr>
          <w:rFonts w:ascii="Times New Roman" w:hAnsi="Times New Roman" w:cs="Times New Roman"/>
          <w:sz w:val="28"/>
          <w:szCs w:val="28"/>
          <w:shd w:val="clear" w:color="auto" w:fill="FFFFFF"/>
        </w:rPr>
        <w:t>В детском саду рисование включает три вида: сюжетное,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3575C">
        <w:rPr>
          <w:rFonts w:ascii="Times New Roman" w:hAnsi="Times New Roman" w:cs="Times New Roman"/>
          <w:sz w:val="28"/>
          <w:szCs w:val="28"/>
          <w:shd w:val="clear" w:color="auto" w:fill="FFFFFF"/>
        </w:rPr>
        <w:t>предметное, и декоративное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35B40" w:rsidRPr="0013575C" w:rsidRDefault="00635B40" w:rsidP="00635B40">
      <w:pPr>
        <w:shd w:val="clear" w:color="auto" w:fill="FFFFFF"/>
        <w:spacing w:after="0" w:line="473" w:lineRule="atLeas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Сюжетное рисование:</w:t>
      </w:r>
    </w:p>
    <w:p w:rsidR="00635B40" w:rsidRPr="0013575C" w:rsidRDefault="00635B40" w:rsidP="00635B4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75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цель сюжетного рисования - научить ребенка передавать свои впечатления от окружающей действительности. Известно, что все окружающие предметы находятся в определенной связи друг с другом. Отношение к предмету или явлению во многом зависит от понимания именно этой связи.</w:t>
      </w:r>
    </w:p>
    <w:p w:rsidR="00635B40" w:rsidRPr="001C3CAE" w:rsidRDefault="00635B40" w:rsidP="00635B4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75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установления смысловых связей между различными предметами и явлениями развивается у ребенка постепенно. Естественно, что детям должны быть известны приемы изображения предметов, являющихся главными действующими героями сюжета, иначе трудности в изображении незнакомых предметов отвлекут их от выполнения основной задачи.  Выделить главное, понять отношения и связи объектов сюжета - задачи довольно сложные для дошкольника. Они могут быт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 решены детьми старшей группы.</w:t>
      </w:r>
      <w:r w:rsidRPr="0013575C">
        <w:rPr>
          <w:rFonts w:ascii="Open Sans" w:hAnsi="Open Sans" w:cs="Open Sans"/>
          <w:color w:val="000000"/>
          <w:sz w:val="36"/>
          <w:szCs w:val="36"/>
          <w:shd w:val="clear" w:color="auto" w:fill="FFFFFF"/>
        </w:rPr>
        <w:t xml:space="preserve"> </w:t>
      </w:r>
      <w:r w:rsidRPr="0013575C">
        <w:rPr>
          <w:rFonts w:ascii="Times New Roman" w:hAnsi="Times New Roman" w:cs="Times New Roman"/>
          <w:sz w:val="28"/>
          <w:szCs w:val="28"/>
          <w:shd w:val="clear" w:color="auto" w:fill="FFFFFF"/>
        </w:rPr>
        <w:t>В сюжетном рисовании важно правильно передать пропорциональные соотношения между предметами. Эта задача усложняется тем, что при изображении сюжета надо показать не только разницу в их размерах, существующую между ними в жизни, но и увеличение или уменьшение предметов в связи с расположением в пространстве</w:t>
      </w:r>
      <w:r w:rsidRPr="001C3CAE">
        <w:rPr>
          <w:rFonts w:ascii="Times New Roman" w:hAnsi="Times New Roman" w:cs="Times New Roman"/>
          <w:sz w:val="28"/>
          <w:szCs w:val="28"/>
          <w:shd w:val="clear" w:color="auto" w:fill="FFFFFF"/>
        </w:rPr>
        <w:t>. Для этого ребенок должен научиться сравнивать, сопоставлять объекты изображения, видеть смысловую связь между ними.</w:t>
      </w:r>
      <w:r w:rsidRPr="001C3CAE">
        <w:rPr>
          <w:rFonts w:ascii="Times New Roman" w:hAnsi="Times New Roman" w:cs="Times New Roman"/>
          <w:sz w:val="28"/>
          <w:szCs w:val="28"/>
        </w:rPr>
        <w:t xml:space="preserve"> Общими</w:t>
      </w:r>
      <w:r w:rsidRPr="0013575C">
        <w:rPr>
          <w:rFonts w:ascii="Times New Roman" w:hAnsi="Times New Roman" w:cs="Times New Roman"/>
          <w:sz w:val="28"/>
          <w:szCs w:val="28"/>
        </w:rPr>
        <w:t xml:space="preserve"> задачами обучения сюжетному рисованию в детском саду являются следующие:</w:t>
      </w:r>
    </w:p>
    <w:p w:rsidR="00635B40" w:rsidRPr="0013575C" w:rsidRDefault="00635B40" w:rsidP="00635B40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13575C">
        <w:rPr>
          <w:sz w:val="28"/>
          <w:szCs w:val="28"/>
        </w:rPr>
        <w:t>- научить передаче содержания темы, выделению в ней главного;</w:t>
      </w:r>
    </w:p>
    <w:p w:rsidR="00635B40" w:rsidRPr="0013575C" w:rsidRDefault="00635B40" w:rsidP="00635B40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13575C">
        <w:rPr>
          <w:sz w:val="28"/>
          <w:szCs w:val="28"/>
        </w:rPr>
        <w:t>- научить передавать взаимодействия между объектами;</w:t>
      </w:r>
    </w:p>
    <w:p w:rsidR="00635B40" w:rsidRDefault="00635B40" w:rsidP="00635B40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13575C">
        <w:rPr>
          <w:sz w:val="28"/>
          <w:szCs w:val="28"/>
        </w:rPr>
        <w:t>- научить правильно передавать пропорциональные соотношения между объектами и показывать их расположение в пространстве.</w:t>
      </w:r>
    </w:p>
    <w:p w:rsidR="00635B40" w:rsidRDefault="00635B40" w:rsidP="00635B40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sz w:val="28"/>
          <w:szCs w:val="28"/>
        </w:rPr>
      </w:pPr>
      <w:r w:rsidRPr="001C3CAE">
        <w:rPr>
          <w:b/>
          <w:sz w:val="28"/>
          <w:szCs w:val="28"/>
        </w:rPr>
        <w:t>Предметное рисование:</w:t>
      </w:r>
    </w:p>
    <w:p w:rsidR="00635B40" w:rsidRPr="001C3CAE" w:rsidRDefault="00635B40" w:rsidP="00635B40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sz w:val="28"/>
          <w:szCs w:val="28"/>
        </w:rPr>
      </w:pPr>
      <w:r w:rsidRPr="001C3CAE">
        <w:rPr>
          <w:color w:val="000000"/>
          <w:sz w:val="28"/>
          <w:szCs w:val="28"/>
          <w:shd w:val="clear" w:color="auto" w:fill="FFFFFF"/>
        </w:rPr>
        <w:t>Дошко</w:t>
      </w:r>
      <w:r>
        <w:rPr>
          <w:color w:val="000000"/>
          <w:sz w:val="28"/>
          <w:szCs w:val="28"/>
          <w:shd w:val="clear" w:color="auto" w:fill="FFFFFF"/>
        </w:rPr>
        <w:t xml:space="preserve">льник </w:t>
      </w:r>
      <w:r w:rsidRPr="001C3CAE">
        <w:rPr>
          <w:color w:val="000000"/>
          <w:sz w:val="28"/>
          <w:szCs w:val="28"/>
          <w:shd w:val="clear" w:color="auto" w:fill="FFFFFF"/>
        </w:rPr>
        <w:t xml:space="preserve">не может представить весь предмет целиком в соотношениях всех его частей. Для него проще рисовать предмет последовательно, часть за частью. Такой способ облегчает работу ребенка - закончив одну часть, он вспоминает или видит на натуре, какая следует дальше, </w:t>
      </w:r>
      <w:r>
        <w:rPr>
          <w:color w:val="000000"/>
          <w:sz w:val="28"/>
          <w:szCs w:val="28"/>
          <w:shd w:val="clear" w:color="auto" w:fill="FFFFFF"/>
        </w:rPr>
        <w:t>и пририсовывает ее. Н</w:t>
      </w:r>
      <w:r w:rsidRPr="001C3CAE">
        <w:rPr>
          <w:color w:val="000000"/>
          <w:sz w:val="28"/>
          <w:szCs w:val="28"/>
          <w:shd w:val="clear" w:color="auto" w:fill="FFFFFF"/>
        </w:rPr>
        <w:t>еобходимо научить детей начинать рисунок от общего наброска, так как в работе по частям есть своя сложность, затрудняющая передачу правильной формы - выделение главных частей и второстепенных, их пропорциональных соотношений и расположение в пространстве </w:t>
      </w:r>
    </w:p>
    <w:p w:rsidR="00635B40" w:rsidRPr="001C3CAE" w:rsidRDefault="00635B40" w:rsidP="00635B4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C3CAE">
        <w:rPr>
          <w:color w:val="000000"/>
          <w:sz w:val="28"/>
          <w:szCs w:val="28"/>
        </w:rPr>
        <w:t>Общими задачами обучения рисованию отдельных предметов, для всех возрастных групп являются следующие:</w:t>
      </w:r>
    </w:p>
    <w:p w:rsidR="00635B40" w:rsidRPr="001C3CAE" w:rsidRDefault="00635B40" w:rsidP="00635B4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C3CAE">
        <w:rPr>
          <w:color w:val="000000"/>
          <w:sz w:val="28"/>
          <w:szCs w:val="28"/>
        </w:rPr>
        <w:t>- научить изображению формы и строения предмета, передаче пропорциональных соотношений частей, изменений в связи с несложным движением;</w:t>
      </w:r>
    </w:p>
    <w:p w:rsidR="00635B40" w:rsidRPr="001C3CAE" w:rsidRDefault="00635B40" w:rsidP="00635B4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C3CAE">
        <w:rPr>
          <w:color w:val="000000"/>
          <w:sz w:val="28"/>
          <w:szCs w:val="28"/>
        </w:rPr>
        <w:t>- научить изображению некоторых характерных деталей, делающих изображение выразительным, образным;</w:t>
      </w:r>
    </w:p>
    <w:p w:rsidR="00635B40" w:rsidRPr="001C3CAE" w:rsidRDefault="00635B40" w:rsidP="00635B4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C3CAE">
        <w:rPr>
          <w:color w:val="000000"/>
          <w:sz w:val="28"/>
          <w:szCs w:val="28"/>
        </w:rPr>
        <w:lastRenderedPageBreak/>
        <w:t>- передавать цвет предмета в соответствии с его содержанием и характером образа;</w:t>
      </w:r>
    </w:p>
    <w:p w:rsidR="00635B40" w:rsidRPr="001C3CAE" w:rsidRDefault="00635B40" w:rsidP="00635B4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C3CAE">
        <w:rPr>
          <w:color w:val="000000"/>
          <w:sz w:val="28"/>
          <w:szCs w:val="28"/>
        </w:rPr>
        <w:t>- развивать технические навыки в рисовании карандашами, красками и другими материалами.</w:t>
      </w:r>
    </w:p>
    <w:p w:rsidR="00635B40" w:rsidRPr="001C3CAE" w:rsidRDefault="00635B40" w:rsidP="00635B40">
      <w:pPr>
        <w:shd w:val="clear" w:color="auto" w:fill="FFFFFF"/>
        <w:spacing w:after="0" w:line="473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C3C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Декоративное рисование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635B40" w:rsidRPr="001C3CAE" w:rsidRDefault="00635B40" w:rsidP="00635B4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3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Декоративное рисование, как и все виды изобразительного искусства, развивает у ребенка чувство прекрасного. Произведения народного декоративного искусства близки детям красочностью, простотой композиции.</w:t>
      </w:r>
    </w:p>
    <w:p w:rsidR="00635B40" w:rsidRPr="001C3CAE" w:rsidRDefault="00635B40" w:rsidP="00635B4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3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Знакомя детей с произведениями декоративного искусства различных областей и народн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остей нашей страны. Необходимо </w:t>
      </w:r>
      <w:r w:rsidRPr="001C3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в ребятах любовь к Родине, уважение к труду людей,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создающих эту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красоту </w:t>
      </w:r>
      <w:r w:rsidRPr="001C3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635B40" w:rsidRPr="001C3CAE" w:rsidRDefault="00635B40" w:rsidP="00635B4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1C3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тоят следующие задачи:</w:t>
      </w:r>
    </w:p>
    <w:p w:rsidR="00635B40" w:rsidRPr="001C3CAE" w:rsidRDefault="00635B40" w:rsidP="00635B4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3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чувство композиции в связи с построением узора на различных формах;</w:t>
      </w:r>
    </w:p>
    <w:p w:rsidR="00635B40" w:rsidRPr="001C3CAE" w:rsidRDefault="00635B40" w:rsidP="00635B4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3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чувство цвета;</w:t>
      </w:r>
    </w:p>
    <w:p w:rsidR="00635B40" w:rsidRPr="001C3CAE" w:rsidRDefault="00635B40" w:rsidP="00635B4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3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способности различать стили в декоративном искусстве и использовать их отдельные элементы в своем творчестве;</w:t>
      </w:r>
    </w:p>
    <w:p w:rsidR="00635B40" w:rsidRPr="001C3CAE" w:rsidRDefault="00635B40" w:rsidP="00635B4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3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совершенствовать технические навыки в рисовании кистью и карандашом.</w:t>
      </w:r>
    </w:p>
    <w:p w:rsidR="00635B40" w:rsidRDefault="00635B40" w:rsidP="00A925AC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</w:p>
    <w:p w:rsidR="00B25D30" w:rsidRDefault="00F83032" w:rsidP="00B25D30">
      <w:pPr>
        <w:pStyle w:val="c69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b/>
          <w:bCs/>
          <w:color w:val="000000"/>
          <w:sz w:val="28"/>
          <w:szCs w:val="28"/>
        </w:rPr>
        <w:t xml:space="preserve">   </w:t>
      </w:r>
      <w:r w:rsidR="00B25D30">
        <w:rPr>
          <w:rStyle w:val="c44"/>
          <w:b/>
          <w:bCs/>
          <w:color w:val="000000"/>
          <w:sz w:val="28"/>
          <w:szCs w:val="28"/>
        </w:rPr>
        <w:t>Подготовительная группа</w:t>
      </w:r>
    </w:p>
    <w:p w:rsidR="00B25D30" w:rsidRDefault="00B25D30" w:rsidP="00B25D30">
      <w:pPr>
        <w:pStyle w:val="c43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44"/>
          <w:b/>
          <w:bCs/>
          <w:color w:val="000000"/>
          <w:sz w:val="28"/>
          <w:szCs w:val="28"/>
        </w:rPr>
        <w:t>(от 6 до 7 лет)</w:t>
      </w:r>
    </w:p>
    <w:p w:rsidR="00B25D30" w:rsidRDefault="00B25D30" w:rsidP="00B25D30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4"/>
          <w:b/>
          <w:bCs/>
          <w:color w:val="000000"/>
          <w:sz w:val="28"/>
          <w:szCs w:val="28"/>
        </w:rPr>
        <w:t>Развитие продуктивной деятельности</w:t>
      </w:r>
    </w:p>
    <w:p w:rsidR="00B25D30" w:rsidRDefault="00B25D30" w:rsidP="00B25D30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4"/>
          <w:b/>
          <w:bCs/>
          <w:color w:val="000000"/>
          <w:sz w:val="28"/>
          <w:szCs w:val="28"/>
        </w:rPr>
        <w:t>Предметное рисование.</w:t>
      </w:r>
      <w:r>
        <w:rPr>
          <w:rStyle w:val="c9"/>
          <w:color w:val="000000"/>
          <w:sz w:val="28"/>
          <w:szCs w:val="28"/>
        </w:rPr>
        <w:t> Совершенствовать умение изображать предметы по памяти и с натуры. Развивать наблюдательность, способность замечать характерные особенности предметов и передавать их средствами рисунка (форма, пропорции, расположение на листе бумаги).</w:t>
      </w:r>
    </w:p>
    <w:p w:rsidR="00B25D30" w:rsidRDefault="00B25D30" w:rsidP="00B25D30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9"/>
          <w:color w:val="000000"/>
          <w:sz w:val="28"/>
          <w:szCs w:val="28"/>
        </w:rPr>
        <w:t>Совершенствовать технику изображения. Продолжать развивать свободу и одновременно точность движений руки под контролем зрения, их плавность, ритмичность.</w:t>
      </w:r>
    </w:p>
    <w:p w:rsidR="00B25D30" w:rsidRDefault="00B25D30" w:rsidP="00B25D30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9"/>
          <w:color w:val="000000"/>
          <w:sz w:val="28"/>
          <w:szCs w:val="28"/>
        </w:rPr>
        <w:t xml:space="preserve">Расширять набор материалов, которые дети могут использовать в рисовании (гуашь, акварель, сухая и жирная пастель, сангина, угольный карандаш, </w:t>
      </w:r>
      <w:proofErr w:type="spellStart"/>
      <w:r>
        <w:rPr>
          <w:rStyle w:val="c9"/>
          <w:color w:val="000000"/>
          <w:sz w:val="28"/>
          <w:szCs w:val="28"/>
        </w:rPr>
        <w:t>гелевая</w:t>
      </w:r>
      <w:proofErr w:type="spellEnd"/>
      <w:r>
        <w:rPr>
          <w:rStyle w:val="c9"/>
          <w:color w:val="000000"/>
          <w:sz w:val="28"/>
          <w:szCs w:val="28"/>
        </w:rPr>
        <w:t xml:space="preserve"> ручка и др.). Предлагать соединять в одном рисунке разные материалы для создания выразительного образа. Направлять внимание детей на новые способы работы с уже знакомыми материалами (например, рисовать акварелью по сырому слою); разные способы создания фона для изображаемой картины: при рисовании акварелью и гуашью — до создания гневного изображения; при рисовании пастелью и цветными карандашами фон может быть подготовлен как вначале, так и по завершении основного изображения.</w:t>
      </w:r>
    </w:p>
    <w:p w:rsidR="00B25D30" w:rsidRDefault="00B25D30" w:rsidP="00B25D30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9"/>
          <w:color w:val="000000"/>
          <w:sz w:val="28"/>
          <w:szCs w:val="28"/>
        </w:rPr>
        <w:t xml:space="preserve">Продолжать формировать умение свободно владеть карандашом при выполнении линейного рисунка, упражнять в плавных поворотах руки при рисовании округлых линии, завитков в разном направлении (от веточки и от конца завитка к </w:t>
      </w:r>
      <w:r>
        <w:rPr>
          <w:rStyle w:val="c9"/>
          <w:color w:val="000000"/>
          <w:sz w:val="28"/>
          <w:szCs w:val="28"/>
        </w:rPr>
        <w:lastRenderedPageBreak/>
        <w:t>веточке, вертикально и горизонтально), учить осуществлять движение всей рукой при рисовании длинных линий, крупных форм.</w:t>
      </w:r>
    </w:p>
    <w:p w:rsidR="00B25D30" w:rsidRDefault="00B25D30" w:rsidP="00B25D30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9"/>
          <w:color w:val="000000"/>
          <w:sz w:val="28"/>
          <w:szCs w:val="28"/>
        </w:rPr>
        <w:t>Развивать умение видеть красоту созданного изображения и в передаче формы, плавности, слитности линий или их тонкости, изящности, ритмичности расположения линий и пятен, равномерности закрашивания рисунка; чувствовать плавные переходы оттенков цвета, получившиеся при равномерном закрашивании и регулировании нажима на карандаш.</w:t>
      </w:r>
    </w:p>
    <w:p w:rsidR="00B25D30" w:rsidRDefault="00B25D30" w:rsidP="00B25D30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9"/>
          <w:color w:val="000000"/>
          <w:sz w:val="28"/>
          <w:szCs w:val="28"/>
        </w:rPr>
        <w:t>Развивать представление о разнообразии цветов и оттенков, опираясь на реальную окраску предметов, декоративную роспись, сказочные сюжеты; учить создавать цвета и оттенки.</w:t>
      </w:r>
    </w:p>
    <w:p w:rsidR="00B25D30" w:rsidRDefault="00B25D30" w:rsidP="00B25D30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9"/>
          <w:color w:val="000000"/>
          <w:sz w:val="28"/>
          <w:szCs w:val="28"/>
        </w:rPr>
        <w:t>Постепенно подводить детей к обозначению цветов, включающих два оттенка (желто-зеленый, серо-голубой) или уподобленных природным (малиновый, персиковый и т.п.). Обращать их внимание на изменчивость цвета предметов (например, в процессе роста помидоры зеленые, а созревшие — красные). Учить замечать изменение цвета в природе в связи с изменением погоды (небо голубое в солнечный день и серое—в пасмурный), Развивать цветовое восприятие в целях обогащения колористической гаммы рисунка.</w:t>
      </w:r>
    </w:p>
    <w:p w:rsidR="00B25D30" w:rsidRDefault="00B25D30" w:rsidP="00B25D30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9"/>
          <w:color w:val="000000"/>
          <w:sz w:val="28"/>
          <w:szCs w:val="28"/>
        </w:rPr>
        <w:t>Закреплять умение детей различать оттенки цветов и передавать их в рисунке; развивать восприятие, способность наблюдать и сравнивать цвета окружающих предметов, явлений (нежно-зеленые только что появившиеся листочки, бледно-зеленые стебли одуванчиков и их темно-зеленые листья и т. п.).</w:t>
      </w:r>
    </w:p>
    <w:p w:rsidR="00B25D30" w:rsidRDefault="00B25D30" w:rsidP="00B25D30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4"/>
          <w:b/>
          <w:bCs/>
          <w:color w:val="000000"/>
          <w:sz w:val="28"/>
          <w:szCs w:val="28"/>
        </w:rPr>
        <w:t>Сюжетное рисование. </w:t>
      </w:r>
      <w:r>
        <w:rPr>
          <w:rStyle w:val="c9"/>
          <w:color w:val="000000"/>
          <w:sz w:val="28"/>
          <w:szCs w:val="28"/>
        </w:rPr>
        <w:t>Совершенствовать умение детей размещать изображения на листе в соответствии с их реальным расположением (ближе или дальше от рисующего; ближе к нижнему краю листа —передний план или дальше от него—задний </w:t>
      </w:r>
      <w:r>
        <w:rPr>
          <w:rStyle w:val="c44"/>
          <w:b/>
          <w:bCs/>
          <w:color w:val="000000"/>
          <w:sz w:val="28"/>
          <w:szCs w:val="28"/>
        </w:rPr>
        <w:t>план); </w:t>
      </w:r>
      <w:r>
        <w:rPr>
          <w:rStyle w:val="c9"/>
          <w:color w:val="000000"/>
          <w:sz w:val="28"/>
          <w:szCs w:val="28"/>
        </w:rPr>
        <w:t>передавать различия в величине изображаемых предметов (дерево высокое, цветок ниже дерева; воробышек маленький, ворона большая и т.п.). Формировать умение строить композицию рисунка; передавать движения людей и животных, растений, склоняющихся от ветра. Продолжать формировать умение передавать в рисунках как сюжеты народных сказок, так и авторских произведений (стихотворений, сказок, рассказов); проявлять самостоятельность в выборе темы, композиционного и цветового решения.</w:t>
      </w:r>
    </w:p>
    <w:p w:rsidR="00B25D30" w:rsidRDefault="00B25D30" w:rsidP="00B25D30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4"/>
          <w:b/>
          <w:bCs/>
          <w:color w:val="000000"/>
          <w:sz w:val="28"/>
          <w:szCs w:val="28"/>
        </w:rPr>
        <w:t>Декоративное рисование. </w:t>
      </w:r>
      <w:r>
        <w:rPr>
          <w:rStyle w:val="c9"/>
          <w:color w:val="000000"/>
          <w:sz w:val="28"/>
          <w:szCs w:val="28"/>
        </w:rPr>
        <w:t>Продолжать развивать декоративное творчество детей; умение создавать узоры по мотивам народных росписей, </w:t>
      </w:r>
      <w:r>
        <w:rPr>
          <w:rStyle w:val="c44"/>
          <w:b/>
          <w:bCs/>
          <w:color w:val="000000"/>
          <w:sz w:val="28"/>
          <w:szCs w:val="28"/>
        </w:rPr>
        <w:t>уже </w:t>
      </w:r>
      <w:r>
        <w:rPr>
          <w:rStyle w:val="c9"/>
          <w:color w:val="000000"/>
          <w:sz w:val="28"/>
          <w:szCs w:val="28"/>
        </w:rPr>
        <w:t xml:space="preserve">знакомых детям и новых (городецкая, гжельская, хохломская, </w:t>
      </w:r>
      <w:proofErr w:type="spellStart"/>
      <w:r>
        <w:rPr>
          <w:rStyle w:val="c9"/>
          <w:color w:val="000000"/>
          <w:sz w:val="28"/>
          <w:szCs w:val="28"/>
        </w:rPr>
        <w:t>жостовская</w:t>
      </w:r>
      <w:proofErr w:type="spellEnd"/>
      <w:r>
        <w:rPr>
          <w:rStyle w:val="c9"/>
          <w:color w:val="000000"/>
          <w:sz w:val="28"/>
          <w:szCs w:val="28"/>
        </w:rPr>
        <w:t xml:space="preserve">, мезенская роспись и </w:t>
      </w:r>
      <w:proofErr w:type="spellStart"/>
      <w:r>
        <w:rPr>
          <w:rStyle w:val="c9"/>
          <w:color w:val="000000"/>
          <w:sz w:val="28"/>
          <w:szCs w:val="28"/>
        </w:rPr>
        <w:t>др</w:t>
      </w:r>
      <w:proofErr w:type="spellEnd"/>
      <w:r>
        <w:rPr>
          <w:rStyle w:val="c9"/>
          <w:color w:val="000000"/>
          <w:sz w:val="28"/>
          <w:szCs w:val="28"/>
        </w:rPr>
        <w:t>,). Формировать умение выделять и передавать цветовую гамму народного декоративного искусства определенного вида. Закреплять умение создавать композиции на листах бумаги разной формы, силуэтах предметов и игрушек; расписывать вылепленные детьми игрушки.</w:t>
      </w:r>
    </w:p>
    <w:p w:rsidR="00B25D30" w:rsidRPr="006D3BA0" w:rsidRDefault="00B25D30" w:rsidP="00B25D30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9"/>
          <w:color w:val="000000"/>
          <w:sz w:val="28"/>
          <w:szCs w:val="28"/>
        </w:rPr>
        <w:t>Закреплять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гамму.</w:t>
      </w:r>
    </w:p>
    <w:p w:rsidR="00B25D30" w:rsidRPr="00994F40" w:rsidRDefault="00B25D30" w:rsidP="00B25D30">
      <w:pPr>
        <w:pStyle w:val="a4"/>
        <w:rPr>
          <w:rFonts w:ascii="Open Sans" w:hAnsi="Open Sans" w:cs="Open Sans"/>
          <w:sz w:val="28"/>
          <w:szCs w:val="28"/>
        </w:rPr>
      </w:pPr>
      <w:r w:rsidRPr="00994F40">
        <w:rPr>
          <w:sz w:val="28"/>
          <w:szCs w:val="28"/>
        </w:rPr>
        <w:t>В возрасте 3-4х лет педагог должен знакомить детей с доступными для их понимания произведениями изобразительного искусства. Это прежде всего картинки с отображениями явлений природы в разное время года, иллюстрации русских народных сказок. Дети с удовольствием рассматривают изображения зайчишек, медвежат, лисят и других животных.</w:t>
      </w:r>
    </w:p>
    <w:p w:rsidR="00B25D30" w:rsidRPr="00994F40" w:rsidRDefault="00B25D30" w:rsidP="00B25D30">
      <w:pPr>
        <w:pStyle w:val="a4"/>
        <w:rPr>
          <w:rFonts w:ascii="Open Sans" w:hAnsi="Open Sans" w:cs="Open Sans"/>
          <w:sz w:val="28"/>
          <w:szCs w:val="28"/>
        </w:rPr>
      </w:pPr>
      <w:r w:rsidRPr="00994F40">
        <w:rPr>
          <w:sz w:val="28"/>
          <w:szCs w:val="28"/>
        </w:rPr>
        <w:lastRenderedPageBreak/>
        <w:t xml:space="preserve">Педагог помогает ребенку увидеть наиболее существенное в образе каждого </w:t>
      </w:r>
      <w:proofErr w:type="spellStart"/>
      <w:r w:rsidRPr="00994F40">
        <w:rPr>
          <w:sz w:val="28"/>
          <w:szCs w:val="28"/>
        </w:rPr>
        <w:t>персонажа.Так</w:t>
      </w:r>
      <w:proofErr w:type="spellEnd"/>
      <w:r w:rsidRPr="00994F40">
        <w:rPr>
          <w:sz w:val="28"/>
          <w:szCs w:val="28"/>
        </w:rPr>
        <w:t xml:space="preserve"> же необходимо знакомить детей с некоторыми предметами декоративно-прикладного искусства: дети узнают яркие цветы в узоре на деревянной игрушке, любуются ярким нарядным сарафаном матрешки. Взрослому необходимо стремиться вызвать у детей радость, желание самостоятельно еще раз рассмотреть предмет или картинку.</w:t>
      </w:r>
    </w:p>
    <w:p w:rsidR="00B25D30" w:rsidRPr="00994F40" w:rsidRDefault="00B25D30" w:rsidP="00B25D30">
      <w:pPr>
        <w:pStyle w:val="a4"/>
        <w:rPr>
          <w:rFonts w:ascii="Open Sans" w:hAnsi="Open Sans" w:cs="Open Sans"/>
          <w:sz w:val="28"/>
          <w:szCs w:val="28"/>
        </w:rPr>
      </w:pPr>
      <w:r w:rsidRPr="00994F40">
        <w:rPr>
          <w:sz w:val="28"/>
          <w:szCs w:val="28"/>
        </w:rPr>
        <w:t xml:space="preserve">Знакомство детей с искусством проводится в повседневной жизни и конечно же на занятиях рисованием, лепкой, аппликацией и во время самостоятельной деятельности. Педагог может использовать </w:t>
      </w:r>
      <w:proofErr w:type="spellStart"/>
      <w:r w:rsidRPr="00994F40">
        <w:rPr>
          <w:sz w:val="28"/>
          <w:szCs w:val="28"/>
        </w:rPr>
        <w:t>потешки</w:t>
      </w:r>
      <w:proofErr w:type="spellEnd"/>
      <w:r w:rsidRPr="00994F40">
        <w:rPr>
          <w:sz w:val="28"/>
          <w:szCs w:val="28"/>
        </w:rPr>
        <w:t>, песенки, стихи. Например, показывая детям картинки. Такие красочные характеристики могут помочь ребенку запомнить того или иного персонажа.</w:t>
      </w:r>
    </w:p>
    <w:p w:rsidR="00B25D30" w:rsidRPr="00994F40" w:rsidRDefault="00B25D30" w:rsidP="00B25D30">
      <w:pPr>
        <w:pStyle w:val="a4"/>
        <w:rPr>
          <w:rFonts w:ascii="Open Sans" w:hAnsi="Open Sans" w:cs="Open Sans"/>
          <w:sz w:val="28"/>
          <w:szCs w:val="28"/>
        </w:rPr>
      </w:pPr>
      <w:r w:rsidRPr="00994F40">
        <w:rPr>
          <w:sz w:val="28"/>
          <w:szCs w:val="28"/>
        </w:rPr>
        <w:t>Изобразительная деятельность детей четвертого года жизни отличается тем, что благодаря формообразующим движениям в рисунке, лепке, аппликации возникают уже отчетливые изображения предметов (умишки круглые ушки, у девочки на голове бантик и т. п.)</w:t>
      </w:r>
    </w:p>
    <w:p w:rsidR="00B25D30" w:rsidRDefault="00B25D30" w:rsidP="00B25D30">
      <w:pPr>
        <w:pStyle w:val="a4"/>
        <w:rPr>
          <w:sz w:val="28"/>
          <w:szCs w:val="28"/>
        </w:rPr>
      </w:pPr>
      <w:r w:rsidRPr="00994F40">
        <w:rPr>
          <w:sz w:val="28"/>
          <w:szCs w:val="28"/>
        </w:rPr>
        <w:t>Взрослый должен помочь ребенку хорошо рассмотреть предмет: обвести его по контуру, задать вопросы, которые направляют внимание детей на существенные детали (цвет, форма, наличие деталей</w:t>
      </w:r>
      <w:proofErr w:type="gramStart"/>
      <w:r w:rsidRPr="00994F40">
        <w:rPr>
          <w:sz w:val="28"/>
          <w:szCs w:val="28"/>
        </w:rPr>
        <w:t>) .Можно</w:t>
      </w:r>
      <w:proofErr w:type="gramEnd"/>
      <w:r w:rsidRPr="00994F40">
        <w:rPr>
          <w:sz w:val="28"/>
          <w:szCs w:val="28"/>
        </w:rPr>
        <w:t xml:space="preserve"> попробовать применить игровые приемы, например побеседовать от лица персонажей, именно это создает интерес у детей к занятию данным видом деятельности.</w:t>
      </w:r>
    </w:p>
    <w:p w:rsidR="00B25D30" w:rsidRPr="00B25D30" w:rsidRDefault="00B25D30" w:rsidP="00B25D30">
      <w:pPr>
        <w:spacing w:before="150" w:after="0" w:line="270" w:lineRule="atLeast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705">
        <w:rPr>
          <w:rFonts w:ascii="Times New Roman" w:eastAsia="Times New Roman" w:hAnsi="Times New Roman" w:cs="Times New Roman"/>
          <w:sz w:val="28"/>
          <w:szCs w:val="28"/>
          <w:lang w:eastAsia="ru-RU"/>
        </w:rPr>
        <w:t>В </w:t>
      </w:r>
      <w:r w:rsidRPr="009A77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подготовительной к школе группы</w:t>
      </w:r>
      <w:r w:rsidRPr="009A7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большое место отводится рисованию с натуры — ведущему методу обучения в школе. В подготовительной группе он сочетается с другими методами, так как иначе невозможно осуществление всех воспитательных задач, стоящих перед детским </w:t>
      </w:r>
      <w:proofErr w:type="spellStart"/>
      <w:r w:rsidRPr="009A770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садом.Показ</w:t>
      </w:r>
      <w:proofErr w:type="spellEnd"/>
      <w:r w:rsidRPr="009A7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приемов рисования в подготовительной группе проводится реже, чем в других группах, так как дети этого возраста многое могут усвоить на основе только словесного объяснения.</w:t>
      </w:r>
      <w:r w:rsidRPr="009A77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в этом есть необходимость, то воспитатель частично объясняет и показывает те или иные приемы рисования.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7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эффективных приемов наглядного обучения является рисунок воспитателя, т. е. сам процесс работы над ним. </w:t>
      </w:r>
    </w:p>
    <w:p w:rsidR="00E21FEA" w:rsidRDefault="00B25D30" w:rsidP="00B25D30">
      <w:pPr>
        <w:pStyle w:val="a3"/>
        <w:spacing w:before="0" w:beforeAutospacing="0" w:after="150" w:afterAutospacing="0"/>
        <w:rPr>
          <w:rFonts w:ascii="Calibri" w:hAnsi="Calibri"/>
          <w:color w:val="000000"/>
          <w:sz w:val="22"/>
          <w:szCs w:val="22"/>
        </w:rPr>
      </w:pPr>
      <w:r>
        <w:rPr>
          <w:b/>
          <w:bCs/>
          <w:color w:val="000000"/>
          <w:sz w:val="28"/>
          <w:szCs w:val="28"/>
        </w:rPr>
        <w:t xml:space="preserve"> </w:t>
      </w:r>
      <w:r w:rsidR="00E21FEA">
        <w:rPr>
          <w:rStyle w:val="c44"/>
          <w:b/>
          <w:bCs/>
          <w:color w:val="000000"/>
          <w:sz w:val="28"/>
          <w:szCs w:val="28"/>
        </w:rPr>
        <w:t>Развитие детского творчества</w:t>
      </w:r>
      <w:r>
        <w:rPr>
          <w:rStyle w:val="c44"/>
          <w:b/>
          <w:bCs/>
          <w:color w:val="000000"/>
          <w:sz w:val="28"/>
          <w:szCs w:val="28"/>
        </w:rPr>
        <w:t xml:space="preserve">. </w:t>
      </w:r>
      <w:r w:rsidR="00E21FEA">
        <w:rPr>
          <w:rStyle w:val="c9"/>
          <w:color w:val="000000"/>
          <w:sz w:val="28"/>
          <w:szCs w:val="28"/>
        </w:rPr>
        <w:t xml:space="preserve">Продолжать развивать интерес детей к изобразительной деятельности, обогащать сенсорный опыт, развивая органы восприятия: зрение, слух, обоняние, осязание, вкус; закреплять знания об основных формах </w:t>
      </w:r>
      <w:proofErr w:type="gramStart"/>
      <w:r w:rsidR="00E21FEA">
        <w:rPr>
          <w:rStyle w:val="c9"/>
          <w:color w:val="000000"/>
          <w:sz w:val="28"/>
          <w:szCs w:val="28"/>
        </w:rPr>
        <w:t>предметов  в</w:t>
      </w:r>
      <w:proofErr w:type="gramEnd"/>
      <w:r w:rsidR="00E21FEA">
        <w:rPr>
          <w:rStyle w:val="c9"/>
          <w:color w:val="000000"/>
          <w:sz w:val="28"/>
          <w:szCs w:val="28"/>
        </w:rPr>
        <w:t xml:space="preserve"> и объектов природы.</w:t>
      </w:r>
      <w:r>
        <w:rPr>
          <w:rStyle w:val="c9"/>
          <w:color w:val="000000"/>
          <w:sz w:val="28"/>
          <w:szCs w:val="28"/>
        </w:rPr>
        <w:t xml:space="preserve"> </w:t>
      </w:r>
      <w:r w:rsidR="00E21FEA">
        <w:rPr>
          <w:rStyle w:val="c9"/>
          <w:color w:val="000000"/>
          <w:sz w:val="28"/>
          <w:szCs w:val="28"/>
        </w:rPr>
        <w:t>Развивать эстетическое восприятие, умение созерцать красоту окружающего мира. В процессе восприятия предметов и явлений развивать мыслительные операции: анализ, сравнение, уподобление (на что похоже), установление сходства и различия предметов и их частей, выделение общего и единичного, характерных признаков, обобщение. Обращать внимание на передачу в изображении не только основных свойств предметов (форма, величина, цвет), но и характерных деталей, соотношение предметов и их частей по величине, высоте, расположению относительно друг друга.</w:t>
      </w:r>
    </w:p>
    <w:p w:rsidR="00E21FEA" w:rsidRDefault="00E21FEA" w:rsidP="00E21FEA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9"/>
          <w:color w:val="000000"/>
          <w:sz w:val="28"/>
          <w:szCs w:val="28"/>
        </w:rPr>
        <w:t>Развивать способность наблюдать явления природы, замечать их динамику, форму и цвет медленно плывущих облаков.</w:t>
      </w:r>
    </w:p>
    <w:p w:rsidR="00E21FEA" w:rsidRDefault="00E21FEA" w:rsidP="00E21FEA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9"/>
          <w:color w:val="000000"/>
          <w:sz w:val="28"/>
          <w:szCs w:val="28"/>
        </w:rPr>
        <w:t>Совершенствовать изобразительные навыки и умения, формировать художественно-творческие способности,</w:t>
      </w:r>
    </w:p>
    <w:p w:rsidR="00E21FEA" w:rsidRDefault="00E21FEA" w:rsidP="00E21FEA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9"/>
          <w:color w:val="000000"/>
          <w:sz w:val="28"/>
          <w:szCs w:val="28"/>
        </w:rPr>
        <w:t>Развивать чувство формы, цвета, пропорций.</w:t>
      </w:r>
    </w:p>
    <w:p w:rsidR="00E44920" w:rsidRDefault="00E21FEA" w:rsidP="00E21FEA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9"/>
          <w:color w:val="000000"/>
          <w:sz w:val="28"/>
          <w:szCs w:val="28"/>
        </w:rPr>
        <w:lastRenderedPageBreak/>
        <w:t xml:space="preserve">Продолжать знакомить с народным декоративно-прикладным искусством (Городец, Гжель), расширять представления о народных игрушках </w:t>
      </w:r>
      <w:r w:rsidR="00E44920">
        <w:rPr>
          <w:rStyle w:val="c9"/>
          <w:color w:val="000000"/>
          <w:sz w:val="28"/>
          <w:szCs w:val="28"/>
        </w:rPr>
        <w:t xml:space="preserve">(матрешки — </w:t>
      </w:r>
      <w:proofErr w:type="gramStart"/>
      <w:r w:rsidR="00E44920">
        <w:rPr>
          <w:rStyle w:val="c9"/>
          <w:color w:val="000000"/>
          <w:sz w:val="28"/>
          <w:szCs w:val="28"/>
        </w:rPr>
        <w:t>Городецкая..</w:t>
      </w:r>
      <w:proofErr w:type="gramEnd"/>
      <w:r>
        <w:rPr>
          <w:rStyle w:val="c9"/>
          <w:color w:val="000000"/>
          <w:sz w:val="28"/>
          <w:szCs w:val="28"/>
        </w:rPr>
        <w:t>).</w:t>
      </w:r>
    </w:p>
    <w:p w:rsidR="00E21FEA" w:rsidRDefault="00E21FEA" w:rsidP="00E21FEA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9"/>
          <w:color w:val="000000"/>
          <w:sz w:val="28"/>
          <w:szCs w:val="28"/>
        </w:rPr>
        <w:t>Знакомить детей с национальным декоративно-прикладным искусством (на основе региональных особенностей); с другими видами декоративно-прикладного искусства (фарфоровые и керамические изделия, скульптура малых форм). Развивать декоративное творчество детей (в том числе коллективное).</w:t>
      </w:r>
    </w:p>
    <w:p w:rsidR="00E21FEA" w:rsidRDefault="00E21FEA" w:rsidP="00E21FEA">
      <w:pPr>
        <w:pStyle w:val="c12"/>
        <w:shd w:val="clear" w:color="auto" w:fill="FFFFFF"/>
        <w:spacing w:before="0" w:beforeAutospacing="0" w:after="0" w:afterAutospacing="0"/>
        <w:jc w:val="both"/>
        <w:rPr>
          <w:rStyle w:val="c9"/>
          <w:color w:val="000000"/>
          <w:sz w:val="28"/>
          <w:szCs w:val="28"/>
        </w:rPr>
      </w:pPr>
      <w:r>
        <w:rPr>
          <w:rStyle w:val="c9"/>
          <w:color w:val="000000"/>
          <w:sz w:val="28"/>
          <w:szCs w:val="28"/>
        </w:rPr>
        <w:t>Продолжать совершенствовать умение детей рассматривать работы (рисунки, лепку, аппликации), радоваться достигнутому результату, замечать и выделять выразительные решения изображений.</w:t>
      </w:r>
    </w:p>
    <w:p w:rsidR="00E44920" w:rsidRDefault="00E44920" w:rsidP="00E21FEA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</w:p>
    <w:p w:rsidR="00E21FEA" w:rsidRDefault="00E21FEA" w:rsidP="00E21FEA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4"/>
          <w:b/>
          <w:bCs/>
          <w:color w:val="000000"/>
          <w:sz w:val="28"/>
          <w:szCs w:val="28"/>
        </w:rPr>
        <w:t>Приобщение к изобразительному искусству</w:t>
      </w:r>
    </w:p>
    <w:p w:rsidR="00E21FEA" w:rsidRDefault="00E21FEA" w:rsidP="00E21FEA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9"/>
          <w:color w:val="000000"/>
          <w:sz w:val="28"/>
          <w:szCs w:val="28"/>
        </w:rPr>
        <w:t>Учить выделять, называть, группировать произведения по видам искусства (литература, музыка, изобразительное искусство, архитектура, театр).</w:t>
      </w:r>
    </w:p>
    <w:p w:rsidR="00E21FEA" w:rsidRDefault="00E21FEA" w:rsidP="00E21FEA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9"/>
          <w:color w:val="000000"/>
          <w:sz w:val="28"/>
          <w:szCs w:val="28"/>
        </w:rPr>
        <w:t>Познакомить детей с жанрами изобразительного и музыкального искусства. Учить выделять и использовать в своей изобразительной, музыкальной, театрализованной деятельности средства выразительности разных видов искусства, знать и называть материалы для разных видов художественной деятельности.</w:t>
      </w:r>
    </w:p>
    <w:p w:rsidR="00E21FEA" w:rsidRDefault="00E21FEA" w:rsidP="00E21FEA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9"/>
          <w:color w:val="000000"/>
          <w:sz w:val="28"/>
          <w:szCs w:val="28"/>
        </w:rPr>
        <w:t xml:space="preserve">Познакомить с произведениями живописи (И. Шишкин, И. </w:t>
      </w:r>
      <w:proofErr w:type="spellStart"/>
      <w:r>
        <w:rPr>
          <w:rStyle w:val="c9"/>
          <w:color w:val="000000"/>
          <w:sz w:val="28"/>
          <w:szCs w:val="28"/>
        </w:rPr>
        <w:t>Левитан.В</w:t>
      </w:r>
      <w:proofErr w:type="spellEnd"/>
      <w:r>
        <w:rPr>
          <w:rStyle w:val="c9"/>
          <w:color w:val="000000"/>
          <w:sz w:val="28"/>
          <w:szCs w:val="28"/>
        </w:rPr>
        <w:t xml:space="preserve">. Серов, И. Грабарь, и др.) и изображением родной природы в картинах художников. Расширять представления о графике (ее выразительных средствах). Знакомить с творчеством художников-иллюстраторов детских книг (Ю. Васнецов, Е. </w:t>
      </w:r>
      <w:proofErr w:type="spellStart"/>
      <w:r>
        <w:rPr>
          <w:rStyle w:val="c9"/>
          <w:color w:val="000000"/>
          <w:sz w:val="28"/>
          <w:szCs w:val="28"/>
        </w:rPr>
        <w:t>Рачев</w:t>
      </w:r>
      <w:proofErr w:type="spellEnd"/>
      <w:r>
        <w:rPr>
          <w:rStyle w:val="c9"/>
          <w:color w:val="000000"/>
          <w:sz w:val="28"/>
          <w:szCs w:val="28"/>
        </w:rPr>
        <w:t xml:space="preserve">, Е. </w:t>
      </w:r>
      <w:proofErr w:type="spellStart"/>
      <w:r>
        <w:rPr>
          <w:rStyle w:val="c9"/>
          <w:color w:val="000000"/>
          <w:sz w:val="28"/>
          <w:szCs w:val="28"/>
        </w:rPr>
        <w:t>Чарушин</w:t>
      </w:r>
      <w:proofErr w:type="spellEnd"/>
      <w:r>
        <w:rPr>
          <w:rStyle w:val="c9"/>
          <w:color w:val="000000"/>
          <w:sz w:val="28"/>
          <w:szCs w:val="28"/>
        </w:rPr>
        <w:t xml:space="preserve">, И. </w:t>
      </w:r>
      <w:proofErr w:type="spellStart"/>
      <w:r>
        <w:rPr>
          <w:rStyle w:val="c9"/>
          <w:color w:val="000000"/>
          <w:sz w:val="28"/>
          <w:szCs w:val="28"/>
        </w:rPr>
        <w:t>Билибин</w:t>
      </w:r>
      <w:proofErr w:type="spellEnd"/>
      <w:r>
        <w:rPr>
          <w:rStyle w:val="c9"/>
          <w:color w:val="000000"/>
          <w:sz w:val="28"/>
          <w:szCs w:val="28"/>
        </w:rPr>
        <w:t xml:space="preserve"> и др.).</w:t>
      </w:r>
    </w:p>
    <w:p w:rsidR="00E21FEA" w:rsidRDefault="00E21FEA" w:rsidP="00E21FEA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9"/>
          <w:color w:val="000000"/>
          <w:sz w:val="28"/>
          <w:szCs w:val="28"/>
        </w:rPr>
        <w:t>Продолжать знакомить детей с архитектурой. Закреплять знания о том, что существуют различные по назначению здания: жилые дома, магазины, театры, кинотеатры и др.</w:t>
      </w:r>
    </w:p>
    <w:p w:rsidR="00E21FEA" w:rsidRDefault="00E21FEA" w:rsidP="00E21FEA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9"/>
          <w:color w:val="000000"/>
          <w:sz w:val="28"/>
          <w:szCs w:val="28"/>
        </w:rPr>
        <w:t>Обращать внимание детей на сходства и различия архитектурных сооружений одинакового назначения: форма, пропорции (высота, длина, украшения — декор и т.д.). Подводить к пониманию зависимости конструкции здания от его назначения: жилой дом, театр, храм и т.д.</w:t>
      </w:r>
    </w:p>
    <w:p w:rsidR="00E21FEA" w:rsidRDefault="00E21FEA" w:rsidP="00E21FEA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9"/>
          <w:color w:val="000000"/>
          <w:sz w:val="28"/>
          <w:szCs w:val="28"/>
        </w:rPr>
        <w:t>Развивать наблюдательность, учить внимательно рассматривать здания, замечать их характерные особенности, разнообразие пропорций, конструкций, украшающих деталей.</w:t>
      </w:r>
    </w:p>
    <w:p w:rsidR="00E21FEA" w:rsidRDefault="00E21FEA" w:rsidP="00E21FEA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9"/>
          <w:color w:val="000000"/>
          <w:sz w:val="28"/>
          <w:szCs w:val="28"/>
        </w:rPr>
        <w:t xml:space="preserve">Развивать эстетические чувства, эмоции, эстетический вкус, эстетическое восприятие, интерес к искусству. </w:t>
      </w:r>
    </w:p>
    <w:p w:rsidR="00E21FEA" w:rsidRDefault="00E21FEA" w:rsidP="00E21FEA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9"/>
          <w:color w:val="000000"/>
          <w:sz w:val="28"/>
          <w:szCs w:val="28"/>
        </w:rPr>
        <w:t>Подвести детей к понятиям «народное искусство», «виды и жанры народного искусства». Расширять представления детей о народном искусстве, фольклоре, музыке и художественных промыслах. Развивать интерес к участию в фольклорных праздниках.</w:t>
      </w:r>
    </w:p>
    <w:p w:rsidR="00E21FEA" w:rsidRDefault="00E21FEA" w:rsidP="00E21FEA">
      <w:pPr>
        <w:pStyle w:val="c12"/>
        <w:shd w:val="clear" w:color="auto" w:fill="FFFFFF"/>
        <w:spacing w:before="0" w:beforeAutospacing="0" w:after="0" w:afterAutospacing="0"/>
        <w:jc w:val="both"/>
        <w:rPr>
          <w:rStyle w:val="c9"/>
          <w:color w:val="000000"/>
          <w:sz w:val="28"/>
          <w:szCs w:val="28"/>
        </w:rPr>
      </w:pPr>
      <w:r>
        <w:rPr>
          <w:rStyle w:val="c9"/>
          <w:color w:val="000000"/>
          <w:sz w:val="28"/>
          <w:szCs w:val="28"/>
        </w:rPr>
        <w:t>Формировать бережное отношение к произведениям искусства.</w:t>
      </w:r>
    </w:p>
    <w:p w:rsidR="00E44920" w:rsidRDefault="00E44920" w:rsidP="00E21FEA">
      <w:pPr>
        <w:pStyle w:val="c12"/>
        <w:shd w:val="clear" w:color="auto" w:fill="FFFFFF"/>
        <w:spacing w:before="0" w:beforeAutospacing="0" w:after="0" w:afterAutospacing="0"/>
        <w:jc w:val="both"/>
        <w:rPr>
          <w:rStyle w:val="c9"/>
          <w:color w:val="000000"/>
          <w:sz w:val="28"/>
          <w:szCs w:val="28"/>
        </w:rPr>
      </w:pPr>
    </w:p>
    <w:p w:rsidR="00E44920" w:rsidRDefault="00E44920" w:rsidP="00E21FEA">
      <w:pPr>
        <w:pStyle w:val="c12"/>
        <w:shd w:val="clear" w:color="auto" w:fill="FFFFFF"/>
        <w:spacing w:before="0" w:beforeAutospacing="0" w:after="0" w:afterAutospacing="0"/>
        <w:jc w:val="both"/>
        <w:rPr>
          <w:rStyle w:val="c9"/>
          <w:color w:val="000000"/>
          <w:sz w:val="28"/>
          <w:szCs w:val="28"/>
        </w:rPr>
      </w:pPr>
    </w:p>
    <w:p w:rsidR="00F16AE7" w:rsidRDefault="00F16AE7" w:rsidP="00A91F33">
      <w:pPr>
        <w:pStyle w:val="a4"/>
        <w:rPr>
          <w:sz w:val="28"/>
          <w:szCs w:val="28"/>
        </w:rPr>
      </w:pPr>
    </w:p>
    <w:p w:rsidR="007924A0" w:rsidRDefault="007924A0" w:rsidP="00A91F33">
      <w:pPr>
        <w:pStyle w:val="a4"/>
        <w:rPr>
          <w:sz w:val="28"/>
          <w:szCs w:val="28"/>
        </w:rPr>
      </w:pPr>
    </w:p>
    <w:p w:rsidR="00E44920" w:rsidRDefault="00E44920" w:rsidP="00A91F33">
      <w:pPr>
        <w:pStyle w:val="a4"/>
        <w:rPr>
          <w:sz w:val="28"/>
          <w:szCs w:val="28"/>
        </w:rPr>
      </w:pPr>
    </w:p>
    <w:p w:rsidR="00F16AE7" w:rsidRDefault="00F16AE7" w:rsidP="00F16AE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i/>
          <w:sz w:val="36"/>
          <w:szCs w:val="36"/>
        </w:rPr>
      </w:pPr>
      <w:r>
        <w:rPr>
          <w:rFonts w:ascii="Times New Roman" w:eastAsiaTheme="minorEastAsia" w:hAnsi="Times New Roman" w:cs="Times New Roman"/>
          <w:b/>
          <w:i/>
          <w:sz w:val="36"/>
          <w:szCs w:val="36"/>
        </w:rPr>
        <w:t xml:space="preserve">Календарно-тематическое </w:t>
      </w:r>
      <w:r w:rsidRPr="006D30B6">
        <w:rPr>
          <w:rFonts w:ascii="Times New Roman" w:eastAsiaTheme="minorEastAsia" w:hAnsi="Times New Roman" w:cs="Times New Roman"/>
          <w:b/>
          <w:i/>
          <w:sz w:val="36"/>
          <w:szCs w:val="36"/>
        </w:rPr>
        <w:t>планирование</w:t>
      </w:r>
    </w:p>
    <w:p w:rsidR="007924A0" w:rsidRDefault="007924A0" w:rsidP="00F16AE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i/>
          <w:sz w:val="36"/>
          <w:szCs w:val="36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92"/>
        <w:gridCol w:w="1464"/>
        <w:gridCol w:w="2703"/>
        <w:gridCol w:w="5801"/>
        <w:gridCol w:w="2833"/>
      </w:tblGrid>
      <w:tr w:rsidR="007924A0" w:rsidRPr="00AE7494" w:rsidTr="00E93583">
        <w:tc>
          <w:tcPr>
            <w:tcW w:w="1192" w:type="dxa"/>
            <w:shd w:val="clear" w:color="auto" w:fill="auto"/>
            <w:vAlign w:val="center"/>
          </w:tcPr>
          <w:p w:rsidR="007924A0" w:rsidRPr="00AE7494" w:rsidRDefault="007924A0" w:rsidP="00E93583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  <w:r w:rsidRPr="00AE7494">
              <w:rPr>
                <w:rFonts w:cs="Calibri"/>
                <w:b/>
                <w:bCs/>
                <w:color w:val="000000"/>
                <w:sz w:val="28"/>
                <w:szCs w:val="28"/>
              </w:rPr>
              <w:t>Месяц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4A0" w:rsidRPr="00AE7494" w:rsidRDefault="007924A0" w:rsidP="00E93583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  <w:r w:rsidRPr="00AE7494">
              <w:rPr>
                <w:rFonts w:cs="Calibri"/>
                <w:b/>
                <w:bCs/>
                <w:color w:val="000000"/>
                <w:sz w:val="28"/>
                <w:szCs w:val="28"/>
              </w:rPr>
              <w:t>№занятия</w:t>
            </w:r>
          </w:p>
        </w:tc>
        <w:tc>
          <w:tcPr>
            <w:tcW w:w="2703" w:type="dxa"/>
            <w:shd w:val="clear" w:color="auto" w:fill="auto"/>
            <w:vAlign w:val="center"/>
          </w:tcPr>
          <w:p w:rsidR="007924A0" w:rsidRPr="00AE7494" w:rsidRDefault="007924A0" w:rsidP="00E93583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  <w:r w:rsidRPr="00AE7494">
              <w:rPr>
                <w:rFonts w:cs="Calibri"/>
                <w:b/>
                <w:bCs/>
                <w:color w:val="000000"/>
                <w:sz w:val="28"/>
                <w:szCs w:val="28"/>
              </w:rPr>
              <w:t>Название занятия</w:t>
            </w:r>
          </w:p>
        </w:tc>
        <w:tc>
          <w:tcPr>
            <w:tcW w:w="5801" w:type="dxa"/>
            <w:shd w:val="clear" w:color="auto" w:fill="auto"/>
            <w:vAlign w:val="center"/>
          </w:tcPr>
          <w:p w:rsidR="007924A0" w:rsidRPr="00AE7494" w:rsidRDefault="007924A0" w:rsidP="00E93583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  <w:r w:rsidRPr="00AE7494">
              <w:rPr>
                <w:rFonts w:cs="Calibri"/>
                <w:b/>
                <w:bCs/>
                <w:color w:val="000000"/>
                <w:sz w:val="28"/>
                <w:szCs w:val="28"/>
              </w:rPr>
              <w:t>Программные задачи</w:t>
            </w:r>
          </w:p>
        </w:tc>
        <w:tc>
          <w:tcPr>
            <w:tcW w:w="2833" w:type="dxa"/>
            <w:shd w:val="clear" w:color="auto" w:fill="auto"/>
            <w:vAlign w:val="center"/>
          </w:tcPr>
          <w:p w:rsidR="007924A0" w:rsidRPr="00AE7494" w:rsidRDefault="007924A0" w:rsidP="00E93583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</w:p>
          <w:p w:rsidR="007924A0" w:rsidRPr="00AE7494" w:rsidRDefault="007924A0" w:rsidP="00E93583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  <w:r w:rsidRPr="00AE7494">
              <w:rPr>
                <w:rFonts w:cs="Calibri"/>
                <w:b/>
                <w:bCs/>
                <w:color w:val="000000"/>
                <w:sz w:val="28"/>
                <w:szCs w:val="28"/>
              </w:rPr>
              <w:t>Материалы к занятию</w:t>
            </w:r>
          </w:p>
          <w:p w:rsidR="007924A0" w:rsidRPr="00AE7494" w:rsidRDefault="007924A0" w:rsidP="00E93583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924A0" w:rsidRPr="00E75BBA" w:rsidTr="00E93583">
        <w:tc>
          <w:tcPr>
            <w:tcW w:w="1192" w:type="dxa"/>
            <w:vMerge w:val="restart"/>
            <w:shd w:val="clear" w:color="auto" w:fill="auto"/>
            <w:textDirection w:val="btLr"/>
            <w:vAlign w:val="center"/>
          </w:tcPr>
          <w:p w:rsidR="007924A0" w:rsidRPr="00AE7494" w:rsidRDefault="007924A0" w:rsidP="00E93583">
            <w:pPr>
              <w:spacing w:after="0" w:line="240" w:lineRule="auto"/>
              <w:jc w:val="center"/>
              <w:rPr>
                <w:rFonts w:cs="Calibri"/>
                <w:i/>
                <w:iCs/>
                <w:color w:val="000000"/>
                <w:sz w:val="28"/>
                <w:szCs w:val="28"/>
              </w:rPr>
            </w:pPr>
            <w:r w:rsidRPr="00AE7494">
              <w:rPr>
                <w:rFonts w:cs="Calibri"/>
                <w:i/>
                <w:iCs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4A0" w:rsidRPr="009B464C" w:rsidRDefault="007924A0" w:rsidP="00E93583">
            <w:pPr>
              <w:rPr>
                <w:sz w:val="28"/>
                <w:szCs w:val="28"/>
              </w:rPr>
            </w:pPr>
            <w:r w:rsidRPr="009B464C">
              <w:rPr>
                <w:sz w:val="28"/>
                <w:szCs w:val="28"/>
              </w:rPr>
              <w:t>1</w:t>
            </w:r>
          </w:p>
        </w:tc>
        <w:tc>
          <w:tcPr>
            <w:tcW w:w="2703" w:type="dxa"/>
            <w:shd w:val="clear" w:color="auto" w:fill="auto"/>
          </w:tcPr>
          <w:p w:rsidR="007924A0" w:rsidRPr="00E75BBA" w:rsidRDefault="007924A0" w:rsidP="00E93583">
            <w:pPr>
              <w:jc w:val="both"/>
              <w:rPr>
                <w:sz w:val="28"/>
                <w:szCs w:val="28"/>
              </w:rPr>
            </w:pPr>
          </w:p>
          <w:p w:rsidR="007924A0" w:rsidRPr="00E75BBA" w:rsidRDefault="007924A0" w:rsidP="00E93583">
            <w:pPr>
              <w:jc w:val="both"/>
              <w:rPr>
                <w:sz w:val="28"/>
                <w:szCs w:val="28"/>
              </w:rPr>
            </w:pPr>
            <w:r w:rsidRPr="00E75BBA">
              <w:rPr>
                <w:sz w:val="28"/>
                <w:szCs w:val="28"/>
              </w:rPr>
              <w:t>«Какого цвета лето»</w:t>
            </w:r>
          </w:p>
          <w:p w:rsidR="007924A0" w:rsidRPr="00E75BBA" w:rsidRDefault="007924A0" w:rsidP="00E9358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01" w:type="dxa"/>
            <w:shd w:val="clear" w:color="auto" w:fill="auto"/>
          </w:tcPr>
          <w:p w:rsidR="007924A0" w:rsidRPr="00E75BBA" w:rsidRDefault="007924A0" w:rsidP="00E93583">
            <w:pPr>
              <w:jc w:val="both"/>
              <w:rPr>
                <w:sz w:val="28"/>
                <w:szCs w:val="28"/>
              </w:rPr>
            </w:pPr>
            <w:r w:rsidRPr="00E75BBA">
              <w:rPr>
                <w:sz w:val="28"/>
                <w:szCs w:val="28"/>
              </w:rPr>
              <w:t xml:space="preserve">Вспомнить с детьми о лете. Учить самостоятельно творчески отражать </w:t>
            </w:r>
            <w:proofErr w:type="gramStart"/>
            <w:r w:rsidRPr="00E75BBA">
              <w:rPr>
                <w:sz w:val="28"/>
                <w:szCs w:val="28"/>
              </w:rPr>
              <w:t>представления  о</w:t>
            </w:r>
            <w:proofErr w:type="gramEnd"/>
            <w:r w:rsidRPr="00E75BBA">
              <w:rPr>
                <w:sz w:val="28"/>
                <w:szCs w:val="28"/>
              </w:rPr>
              <w:t xml:space="preserve"> явлениях природы. Воспитывать интерес к окружающему миру. Развивать творческое воображение.</w:t>
            </w:r>
          </w:p>
        </w:tc>
        <w:tc>
          <w:tcPr>
            <w:tcW w:w="2833" w:type="dxa"/>
            <w:shd w:val="clear" w:color="auto" w:fill="auto"/>
          </w:tcPr>
          <w:p w:rsidR="007924A0" w:rsidRPr="00E75BBA" w:rsidRDefault="007924A0" w:rsidP="00E93583">
            <w:pPr>
              <w:jc w:val="both"/>
              <w:rPr>
                <w:sz w:val="28"/>
                <w:szCs w:val="28"/>
              </w:rPr>
            </w:pPr>
            <w:r w:rsidRPr="00E75BBA">
              <w:rPr>
                <w:sz w:val="28"/>
                <w:szCs w:val="28"/>
              </w:rPr>
              <w:t>Карандаши, фломастеры, восковая пастель, листы А4.</w:t>
            </w:r>
          </w:p>
        </w:tc>
      </w:tr>
      <w:tr w:rsidR="007924A0" w:rsidRPr="00E75BBA" w:rsidTr="00E93583">
        <w:tc>
          <w:tcPr>
            <w:tcW w:w="1192" w:type="dxa"/>
            <w:vMerge/>
            <w:shd w:val="clear" w:color="auto" w:fill="auto"/>
            <w:vAlign w:val="center"/>
          </w:tcPr>
          <w:p w:rsidR="007924A0" w:rsidRPr="00AE7494" w:rsidRDefault="007924A0" w:rsidP="00E93583">
            <w:pPr>
              <w:spacing w:after="0" w:line="240" w:lineRule="auto"/>
              <w:rPr>
                <w:i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924A0" w:rsidRPr="009B464C" w:rsidRDefault="007924A0" w:rsidP="00E93583">
            <w:pPr>
              <w:rPr>
                <w:sz w:val="28"/>
                <w:szCs w:val="28"/>
              </w:rPr>
            </w:pPr>
            <w:r w:rsidRPr="009B464C">
              <w:rPr>
                <w:sz w:val="28"/>
                <w:szCs w:val="28"/>
              </w:rPr>
              <w:t>2</w:t>
            </w:r>
          </w:p>
        </w:tc>
        <w:tc>
          <w:tcPr>
            <w:tcW w:w="2703" w:type="dxa"/>
            <w:shd w:val="clear" w:color="auto" w:fill="auto"/>
          </w:tcPr>
          <w:p w:rsidR="007924A0" w:rsidRPr="00E75BBA" w:rsidRDefault="007924A0" w:rsidP="00E93583">
            <w:pPr>
              <w:jc w:val="both"/>
              <w:rPr>
                <w:sz w:val="28"/>
                <w:szCs w:val="28"/>
              </w:rPr>
            </w:pPr>
            <w:r w:rsidRPr="00E75BBA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«</w:t>
            </w:r>
            <w:r w:rsidRPr="00E75BBA">
              <w:rPr>
                <w:sz w:val="28"/>
                <w:szCs w:val="28"/>
              </w:rPr>
              <w:t>Мой город»</w:t>
            </w:r>
          </w:p>
          <w:p w:rsidR="007924A0" w:rsidRPr="00E75BBA" w:rsidRDefault="007924A0" w:rsidP="00E93583">
            <w:pPr>
              <w:rPr>
                <w:sz w:val="28"/>
                <w:szCs w:val="28"/>
              </w:rPr>
            </w:pPr>
          </w:p>
        </w:tc>
        <w:tc>
          <w:tcPr>
            <w:tcW w:w="5801" w:type="dxa"/>
            <w:shd w:val="clear" w:color="auto" w:fill="auto"/>
          </w:tcPr>
          <w:p w:rsidR="007924A0" w:rsidRPr="00E75BBA" w:rsidRDefault="007924A0" w:rsidP="00E93583">
            <w:pPr>
              <w:jc w:val="both"/>
              <w:rPr>
                <w:sz w:val="28"/>
                <w:szCs w:val="28"/>
              </w:rPr>
            </w:pPr>
            <w:r w:rsidRPr="00E75BBA">
              <w:rPr>
                <w:sz w:val="28"/>
                <w:szCs w:val="28"/>
              </w:rPr>
              <w:t>Учить детей рисовать город, его отличия и особенности. Воспитывать любовь к родному городу, гордость за него. Развивать внимание, наблюдательность.</w:t>
            </w:r>
          </w:p>
        </w:tc>
        <w:tc>
          <w:tcPr>
            <w:tcW w:w="2833" w:type="dxa"/>
            <w:shd w:val="clear" w:color="auto" w:fill="auto"/>
          </w:tcPr>
          <w:p w:rsidR="007924A0" w:rsidRPr="00E75BBA" w:rsidRDefault="007924A0" w:rsidP="00E93583">
            <w:pPr>
              <w:jc w:val="both"/>
              <w:rPr>
                <w:sz w:val="28"/>
                <w:szCs w:val="28"/>
              </w:rPr>
            </w:pPr>
            <w:r w:rsidRPr="00E75BBA">
              <w:rPr>
                <w:sz w:val="28"/>
                <w:szCs w:val="28"/>
              </w:rPr>
              <w:t>Карандаши, фломастеры, восковая и масляная пастель, листы А4.</w:t>
            </w:r>
          </w:p>
        </w:tc>
      </w:tr>
      <w:tr w:rsidR="007924A0" w:rsidRPr="00E75BBA" w:rsidTr="00E93583">
        <w:tc>
          <w:tcPr>
            <w:tcW w:w="1192" w:type="dxa"/>
            <w:vMerge/>
            <w:shd w:val="clear" w:color="auto" w:fill="auto"/>
            <w:vAlign w:val="center"/>
          </w:tcPr>
          <w:p w:rsidR="007924A0" w:rsidRPr="00AE7494" w:rsidRDefault="007924A0" w:rsidP="00E93583">
            <w:pPr>
              <w:spacing w:after="0" w:line="240" w:lineRule="auto"/>
              <w:rPr>
                <w:i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924A0" w:rsidRPr="009B464C" w:rsidRDefault="007924A0" w:rsidP="00E93583">
            <w:pPr>
              <w:rPr>
                <w:sz w:val="28"/>
                <w:szCs w:val="28"/>
              </w:rPr>
            </w:pPr>
            <w:r w:rsidRPr="009B464C">
              <w:rPr>
                <w:sz w:val="28"/>
                <w:szCs w:val="28"/>
              </w:rPr>
              <w:t>3</w:t>
            </w:r>
          </w:p>
        </w:tc>
        <w:tc>
          <w:tcPr>
            <w:tcW w:w="2703" w:type="dxa"/>
            <w:shd w:val="clear" w:color="auto" w:fill="auto"/>
          </w:tcPr>
          <w:p w:rsidR="007924A0" w:rsidRPr="00E75BBA" w:rsidRDefault="007924A0" w:rsidP="00E93583">
            <w:pPr>
              <w:jc w:val="both"/>
              <w:rPr>
                <w:sz w:val="28"/>
                <w:szCs w:val="28"/>
              </w:rPr>
            </w:pPr>
            <w:r w:rsidRPr="00E75BBA">
              <w:rPr>
                <w:sz w:val="28"/>
                <w:szCs w:val="28"/>
                <w:shd w:val="clear" w:color="auto" w:fill="FFFFFF"/>
              </w:rPr>
              <w:t>«Ветка рябины»</w:t>
            </w:r>
          </w:p>
        </w:tc>
        <w:tc>
          <w:tcPr>
            <w:tcW w:w="5801" w:type="dxa"/>
            <w:shd w:val="clear" w:color="auto" w:fill="auto"/>
          </w:tcPr>
          <w:p w:rsidR="007924A0" w:rsidRPr="00E75BBA" w:rsidRDefault="007924A0" w:rsidP="00E93583">
            <w:pPr>
              <w:rPr>
                <w:sz w:val="28"/>
                <w:szCs w:val="28"/>
                <w:shd w:val="clear" w:color="auto" w:fill="FFFFFF"/>
              </w:rPr>
            </w:pPr>
            <w:r w:rsidRPr="00E75BBA">
              <w:rPr>
                <w:sz w:val="28"/>
                <w:szCs w:val="28"/>
                <w:shd w:val="clear" w:color="auto" w:fill="FFFFFF"/>
              </w:rPr>
              <w:t>Учить детей передавать характерные особенности натуры: форму частей, строение ветки и листа, их цвет. Закрепить умение красиво располагать ветку на листе бумаги.</w:t>
            </w:r>
          </w:p>
        </w:tc>
        <w:tc>
          <w:tcPr>
            <w:tcW w:w="2833" w:type="dxa"/>
            <w:shd w:val="clear" w:color="auto" w:fill="auto"/>
          </w:tcPr>
          <w:p w:rsidR="007924A0" w:rsidRPr="00E75BBA" w:rsidRDefault="007924A0" w:rsidP="00E93583">
            <w:pPr>
              <w:jc w:val="both"/>
              <w:rPr>
                <w:sz w:val="28"/>
                <w:szCs w:val="28"/>
              </w:rPr>
            </w:pPr>
            <w:r w:rsidRPr="00E75BBA">
              <w:rPr>
                <w:sz w:val="28"/>
                <w:szCs w:val="28"/>
              </w:rPr>
              <w:t>Гуашь, кисти, листы Аз.</w:t>
            </w:r>
          </w:p>
        </w:tc>
      </w:tr>
      <w:tr w:rsidR="007924A0" w:rsidRPr="00E75BBA" w:rsidTr="00E93583">
        <w:tc>
          <w:tcPr>
            <w:tcW w:w="1192" w:type="dxa"/>
            <w:vMerge/>
            <w:shd w:val="clear" w:color="auto" w:fill="auto"/>
            <w:vAlign w:val="center"/>
          </w:tcPr>
          <w:p w:rsidR="007924A0" w:rsidRPr="00AE7494" w:rsidRDefault="007924A0" w:rsidP="00E93583">
            <w:pPr>
              <w:spacing w:after="0" w:line="240" w:lineRule="auto"/>
              <w:rPr>
                <w:i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924A0" w:rsidRPr="009B464C" w:rsidRDefault="007924A0" w:rsidP="00E93583">
            <w:pPr>
              <w:rPr>
                <w:sz w:val="28"/>
                <w:szCs w:val="28"/>
              </w:rPr>
            </w:pPr>
            <w:r w:rsidRPr="009B464C">
              <w:rPr>
                <w:sz w:val="28"/>
                <w:szCs w:val="28"/>
              </w:rPr>
              <w:t>4</w:t>
            </w:r>
          </w:p>
        </w:tc>
        <w:tc>
          <w:tcPr>
            <w:tcW w:w="2703" w:type="dxa"/>
            <w:shd w:val="clear" w:color="auto" w:fill="auto"/>
          </w:tcPr>
          <w:p w:rsidR="007924A0" w:rsidRPr="00E75BBA" w:rsidRDefault="007924A0" w:rsidP="00E93583">
            <w:pPr>
              <w:rPr>
                <w:sz w:val="28"/>
                <w:szCs w:val="28"/>
              </w:rPr>
            </w:pPr>
            <w:r w:rsidRPr="00E75BBA">
              <w:rPr>
                <w:sz w:val="28"/>
                <w:szCs w:val="28"/>
              </w:rPr>
              <w:t>Аппликация из осенних листьев</w:t>
            </w:r>
          </w:p>
          <w:p w:rsidR="007924A0" w:rsidRPr="00E75BBA" w:rsidRDefault="007924A0" w:rsidP="00E93583">
            <w:pPr>
              <w:jc w:val="both"/>
              <w:rPr>
                <w:sz w:val="28"/>
                <w:szCs w:val="28"/>
              </w:rPr>
            </w:pPr>
            <w:r w:rsidRPr="00E75BBA">
              <w:rPr>
                <w:sz w:val="28"/>
                <w:szCs w:val="28"/>
              </w:rPr>
              <w:t>«Аранжировка»</w:t>
            </w:r>
          </w:p>
          <w:p w:rsidR="007924A0" w:rsidRPr="00E75BBA" w:rsidRDefault="007924A0" w:rsidP="00E93583">
            <w:pPr>
              <w:jc w:val="both"/>
              <w:rPr>
                <w:sz w:val="28"/>
                <w:szCs w:val="28"/>
              </w:rPr>
            </w:pPr>
          </w:p>
          <w:p w:rsidR="007924A0" w:rsidRPr="00E75BBA" w:rsidRDefault="007924A0" w:rsidP="00E9358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01" w:type="dxa"/>
            <w:shd w:val="clear" w:color="auto" w:fill="auto"/>
          </w:tcPr>
          <w:p w:rsidR="007924A0" w:rsidRPr="00E75BBA" w:rsidRDefault="007924A0" w:rsidP="00E93583">
            <w:pPr>
              <w:rPr>
                <w:sz w:val="28"/>
                <w:szCs w:val="28"/>
              </w:rPr>
            </w:pPr>
            <w:r w:rsidRPr="00E75BBA">
              <w:rPr>
                <w:sz w:val="28"/>
                <w:szCs w:val="28"/>
              </w:rPr>
              <w:lastRenderedPageBreak/>
              <w:t>Учить создавать композиции из природного материала. Развивать воображение, творчество, усидчивость.  Воспитывать интерес к природе, вызывать желание сохранять ее красоту.</w:t>
            </w:r>
          </w:p>
        </w:tc>
        <w:tc>
          <w:tcPr>
            <w:tcW w:w="2833" w:type="dxa"/>
            <w:shd w:val="clear" w:color="auto" w:fill="auto"/>
          </w:tcPr>
          <w:p w:rsidR="007924A0" w:rsidRPr="00E75BBA" w:rsidRDefault="007924A0" w:rsidP="00E93583">
            <w:pPr>
              <w:jc w:val="both"/>
              <w:rPr>
                <w:sz w:val="28"/>
                <w:szCs w:val="28"/>
              </w:rPr>
            </w:pPr>
            <w:r w:rsidRPr="00E75BBA">
              <w:rPr>
                <w:sz w:val="28"/>
                <w:szCs w:val="28"/>
              </w:rPr>
              <w:t>Осенние засушенные листья и ветки. Клей ПВА, кисти. Варианты композиций.</w:t>
            </w:r>
          </w:p>
        </w:tc>
      </w:tr>
      <w:tr w:rsidR="007924A0" w:rsidRPr="009B464C" w:rsidTr="00E93583">
        <w:tc>
          <w:tcPr>
            <w:tcW w:w="1192" w:type="dxa"/>
            <w:vMerge w:val="restart"/>
            <w:shd w:val="clear" w:color="auto" w:fill="auto"/>
            <w:textDirection w:val="btLr"/>
            <w:vAlign w:val="center"/>
          </w:tcPr>
          <w:p w:rsidR="007924A0" w:rsidRPr="00AE7494" w:rsidRDefault="007924A0" w:rsidP="00E93583">
            <w:pPr>
              <w:spacing w:after="0" w:line="240" w:lineRule="auto"/>
              <w:jc w:val="center"/>
              <w:rPr>
                <w:rFonts w:cs="Calibri"/>
                <w:i/>
                <w:iCs/>
                <w:color w:val="000000"/>
                <w:sz w:val="28"/>
                <w:szCs w:val="28"/>
              </w:rPr>
            </w:pPr>
            <w:r w:rsidRPr="00AE7494">
              <w:rPr>
                <w:rFonts w:cs="Calibri"/>
                <w:i/>
                <w:iCs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4A0" w:rsidRPr="009B464C" w:rsidRDefault="007924A0" w:rsidP="00E93583">
            <w:pPr>
              <w:rPr>
                <w:sz w:val="28"/>
                <w:szCs w:val="28"/>
              </w:rPr>
            </w:pPr>
            <w:r w:rsidRPr="009B464C">
              <w:rPr>
                <w:sz w:val="28"/>
                <w:szCs w:val="28"/>
              </w:rPr>
              <w:t>5</w:t>
            </w:r>
          </w:p>
        </w:tc>
        <w:tc>
          <w:tcPr>
            <w:tcW w:w="2703" w:type="dxa"/>
            <w:shd w:val="clear" w:color="auto" w:fill="auto"/>
          </w:tcPr>
          <w:p w:rsidR="007924A0" w:rsidRPr="009B464C" w:rsidRDefault="007924A0" w:rsidP="00E93583">
            <w:pPr>
              <w:rPr>
                <w:sz w:val="28"/>
                <w:szCs w:val="28"/>
              </w:rPr>
            </w:pPr>
          </w:p>
          <w:p w:rsidR="007924A0" w:rsidRPr="009B464C" w:rsidRDefault="007924A0" w:rsidP="00E93583">
            <w:pPr>
              <w:rPr>
                <w:sz w:val="28"/>
                <w:szCs w:val="28"/>
              </w:rPr>
            </w:pPr>
            <w:r w:rsidRPr="009B464C">
              <w:rPr>
                <w:sz w:val="28"/>
                <w:szCs w:val="28"/>
              </w:rPr>
              <w:t>«Портрет осени»</w:t>
            </w:r>
          </w:p>
          <w:p w:rsidR="007924A0" w:rsidRPr="009B464C" w:rsidRDefault="007924A0" w:rsidP="00E93583">
            <w:pPr>
              <w:rPr>
                <w:sz w:val="28"/>
                <w:szCs w:val="28"/>
              </w:rPr>
            </w:pPr>
          </w:p>
        </w:tc>
        <w:tc>
          <w:tcPr>
            <w:tcW w:w="5801" w:type="dxa"/>
            <w:shd w:val="clear" w:color="auto" w:fill="auto"/>
          </w:tcPr>
          <w:p w:rsidR="007924A0" w:rsidRPr="009B464C" w:rsidRDefault="007924A0" w:rsidP="00E93583">
            <w:pPr>
              <w:rPr>
                <w:sz w:val="28"/>
                <w:szCs w:val="28"/>
              </w:rPr>
            </w:pPr>
            <w:r w:rsidRPr="009B464C">
              <w:rPr>
                <w:sz w:val="28"/>
                <w:szCs w:val="28"/>
              </w:rPr>
              <w:t xml:space="preserve">Продолжать знакомить с жанрами.  Учить рисовать портрет соблюдая пропорции лица и тела. Учить украшать образ </w:t>
            </w:r>
            <w:proofErr w:type="gramStart"/>
            <w:r w:rsidRPr="009B464C">
              <w:rPr>
                <w:sz w:val="28"/>
                <w:szCs w:val="28"/>
              </w:rPr>
              <w:t>( сарафан</w:t>
            </w:r>
            <w:proofErr w:type="gramEnd"/>
            <w:r w:rsidRPr="009B464C">
              <w:rPr>
                <w:sz w:val="28"/>
                <w:szCs w:val="28"/>
              </w:rPr>
              <w:t xml:space="preserve">, кокошник, украшения). Вызвать интерес к жанру </w:t>
            </w:r>
            <w:r>
              <w:rPr>
                <w:sz w:val="28"/>
                <w:szCs w:val="28"/>
              </w:rPr>
              <w:t>портрета. Развивать творчество</w:t>
            </w:r>
          </w:p>
        </w:tc>
        <w:tc>
          <w:tcPr>
            <w:tcW w:w="2833" w:type="dxa"/>
            <w:shd w:val="clear" w:color="auto" w:fill="auto"/>
          </w:tcPr>
          <w:p w:rsidR="007924A0" w:rsidRPr="009B464C" w:rsidRDefault="007924A0" w:rsidP="00E93583">
            <w:pPr>
              <w:rPr>
                <w:sz w:val="28"/>
                <w:szCs w:val="28"/>
              </w:rPr>
            </w:pPr>
            <w:r w:rsidRPr="009B464C">
              <w:rPr>
                <w:sz w:val="28"/>
                <w:szCs w:val="28"/>
              </w:rPr>
              <w:t>Гуашь, кисти, листы А3,</w:t>
            </w:r>
            <w:r>
              <w:rPr>
                <w:sz w:val="28"/>
                <w:szCs w:val="28"/>
              </w:rPr>
              <w:t xml:space="preserve"> </w:t>
            </w:r>
            <w:r w:rsidRPr="009B464C">
              <w:rPr>
                <w:sz w:val="28"/>
                <w:szCs w:val="28"/>
              </w:rPr>
              <w:t>репродукции портретов.</w:t>
            </w:r>
          </w:p>
        </w:tc>
      </w:tr>
      <w:tr w:rsidR="007924A0" w:rsidRPr="002E158E" w:rsidTr="00E93583">
        <w:tc>
          <w:tcPr>
            <w:tcW w:w="1192" w:type="dxa"/>
            <w:vMerge/>
            <w:shd w:val="clear" w:color="auto" w:fill="auto"/>
            <w:vAlign w:val="center"/>
          </w:tcPr>
          <w:p w:rsidR="007924A0" w:rsidRPr="00AE7494" w:rsidRDefault="007924A0" w:rsidP="00E93583">
            <w:pPr>
              <w:spacing w:after="0" w:line="240" w:lineRule="auto"/>
              <w:rPr>
                <w:i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924A0" w:rsidRPr="009B464C" w:rsidRDefault="007924A0" w:rsidP="00E93583">
            <w:pPr>
              <w:rPr>
                <w:sz w:val="28"/>
                <w:szCs w:val="28"/>
              </w:rPr>
            </w:pPr>
            <w:r w:rsidRPr="009B464C">
              <w:rPr>
                <w:sz w:val="28"/>
                <w:szCs w:val="28"/>
              </w:rPr>
              <w:t>6</w:t>
            </w:r>
          </w:p>
        </w:tc>
        <w:tc>
          <w:tcPr>
            <w:tcW w:w="2703" w:type="dxa"/>
            <w:shd w:val="clear" w:color="auto" w:fill="auto"/>
          </w:tcPr>
          <w:p w:rsidR="007924A0" w:rsidRPr="009B464C" w:rsidRDefault="007924A0" w:rsidP="00E93583">
            <w:pPr>
              <w:rPr>
                <w:sz w:val="28"/>
                <w:szCs w:val="28"/>
              </w:rPr>
            </w:pPr>
            <w:r w:rsidRPr="009B464C">
              <w:rPr>
                <w:sz w:val="28"/>
                <w:szCs w:val="28"/>
              </w:rPr>
              <w:t>«Натюрморт с фруктами»</w:t>
            </w:r>
          </w:p>
          <w:p w:rsidR="007924A0" w:rsidRPr="009B464C" w:rsidRDefault="007924A0" w:rsidP="00E93583">
            <w:pPr>
              <w:rPr>
                <w:sz w:val="28"/>
                <w:szCs w:val="28"/>
              </w:rPr>
            </w:pPr>
          </w:p>
          <w:p w:rsidR="007924A0" w:rsidRPr="009B464C" w:rsidRDefault="007924A0" w:rsidP="00E93583">
            <w:pPr>
              <w:rPr>
                <w:sz w:val="28"/>
                <w:szCs w:val="28"/>
              </w:rPr>
            </w:pPr>
          </w:p>
        </w:tc>
        <w:tc>
          <w:tcPr>
            <w:tcW w:w="5801" w:type="dxa"/>
            <w:shd w:val="clear" w:color="auto" w:fill="auto"/>
          </w:tcPr>
          <w:p w:rsidR="007924A0" w:rsidRPr="002E158E" w:rsidRDefault="007924A0" w:rsidP="00E93583">
            <w:pPr>
              <w:rPr>
                <w:sz w:val="28"/>
                <w:szCs w:val="28"/>
              </w:rPr>
            </w:pPr>
            <w:r w:rsidRPr="009B464C">
              <w:rPr>
                <w:sz w:val="28"/>
                <w:szCs w:val="28"/>
              </w:rPr>
              <w:t>Учить детей рисовать с натуры.  Учить передавать особенности предмета, форму, цвет. Закрепить умение передавать акварелью цвет фруктов. Учить сопоставлять натуру и рисунок. Д</w:t>
            </w:r>
            <w:r>
              <w:rPr>
                <w:sz w:val="28"/>
                <w:szCs w:val="28"/>
              </w:rPr>
              <w:t xml:space="preserve">обиваться точности </w:t>
            </w:r>
            <w:r w:rsidRPr="000F1565">
              <w:rPr>
                <w:color w:val="000000"/>
                <w:sz w:val="28"/>
                <w:szCs w:val="28"/>
              </w:rPr>
              <w:t>изображения.</w:t>
            </w:r>
          </w:p>
        </w:tc>
        <w:tc>
          <w:tcPr>
            <w:tcW w:w="2833" w:type="dxa"/>
            <w:shd w:val="clear" w:color="auto" w:fill="auto"/>
          </w:tcPr>
          <w:p w:rsidR="007924A0" w:rsidRPr="002E158E" w:rsidRDefault="007924A0" w:rsidP="00E93583">
            <w:pPr>
              <w:rPr>
                <w:sz w:val="28"/>
                <w:szCs w:val="28"/>
              </w:rPr>
            </w:pPr>
            <w:r w:rsidRPr="002E158E">
              <w:rPr>
                <w:sz w:val="28"/>
                <w:szCs w:val="28"/>
              </w:rPr>
              <w:t>Бумага, акварель, муляжи фруктов, репродукции натюрмортов.</w:t>
            </w:r>
            <w:r>
              <w:rPr>
                <w:sz w:val="28"/>
                <w:szCs w:val="28"/>
              </w:rPr>
              <w:t xml:space="preserve"> </w:t>
            </w:r>
            <w:r w:rsidRPr="002E158E">
              <w:rPr>
                <w:sz w:val="28"/>
                <w:szCs w:val="28"/>
              </w:rPr>
              <w:t xml:space="preserve">Кисти, гуашь,  </w:t>
            </w:r>
          </w:p>
        </w:tc>
      </w:tr>
      <w:tr w:rsidR="007924A0" w:rsidRPr="009B464C" w:rsidTr="00E93583">
        <w:tc>
          <w:tcPr>
            <w:tcW w:w="1192" w:type="dxa"/>
            <w:vMerge/>
            <w:shd w:val="clear" w:color="auto" w:fill="auto"/>
            <w:vAlign w:val="center"/>
          </w:tcPr>
          <w:p w:rsidR="007924A0" w:rsidRPr="00AE7494" w:rsidRDefault="007924A0" w:rsidP="00E93583">
            <w:pPr>
              <w:spacing w:after="0" w:line="240" w:lineRule="auto"/>
              <w:rPr>
                <w:i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924A0" w:rsidRPr="009B464C" w:rsidRDefault="007924A0" w:rsidP="00E93583">
            <w:pPr>
              <w:rPr>
                <w:sz w:val="28"/>
                <w:szCs w:val="28"/>
              </w:rPr>
            </w:pPr>
            <w:r w:rsidRPr="009B464C">
              <w:rPr>
                <w:sz w:val="28"/>
                <w:szCs w:val="28"/>
              </w:rPr>
              <w:t>7</w:t>
            </w:r>
          </w:p>
        </w:tc>
        <w:tc>
          <w:tcPr>
            <w:tcW w:w="2703" w:type="dxa"/>
            <w:shd w:val="clear" w:color="auto" w:fill="auto"/>
          </w:tcPr>
          <w:p w:rsidR="007924A0" w:rsidRPr="009B464C" w:rsidRDefault="007924A0" w:rsidP="00E93583">
            <w:pPr>
              <w:rPr>
                <w:sz w:val="28"/>
                <w:szCs w:val="28"/>
              </w:rPr>
            </w:pPr>
            <w:r w:rsidRPr="009B464C">
              <w:rPr>
                <w:sz w:val="28"/>
                <w:szCs w:val="28"/>
              </w:rPr>
              <w:t>«Осень</w:t>
            </w:r>
            <w:r>
              <w:rPr>
                <w:sz w:val="28"/>
                <w:szCs w:val="28"/>
              </w:rPr>
              <w:t xml:space="preserve"> вновь к нам пришла</w:t>
            </w:r>
            <w:r w:rsidRPr="009B464C">
              <w:rPr>
                <w:sz w:val="28"/>
                <w:szCs w:val="28"/>
              </w:rPr>
              <w:t xml:space="preserve">» </w:t>
            </w:r>
          </w:p>
          <w:p w:rsidR="007924A0" w:rsidRPr="009B464C" w:rsidRDefault="007924A0" w:rsidP="00E93583">
            <w:pPr>
              <w:rPr>
                <w:sz w:val="28"/>
                <w:szCs w:val="28"/>
              </w:rPr>
            </w:pPr>
          </w:p>
          <w:p w:rsidR="007924A0" w:rsidRPr="009B464C" w:rsidRDefault="007924A0" w:rsidP="00E93583">
            <w:pPr>
              <w:rPr>
                <w:sz w:val="28"/>
                <w:szCs w:val="28"/>
              </w:rPr>
            </w:pPr>
          </w:p>
        </w:tc>
        <w:tc>
          <w:tcPr>
            <w:tcW w:w="5801" w:type="dxa"/>
            <w:shd w:val="clear" w:color="auto" w:fill="auto"/>
          </w:tcPr>
          <w:p w:rsidR="007924A0" w:rsidRPr="002E158E" w:rsidRDefault="007924A0" w:rsidP="00E93583">
            <w:pPr>
              <w:rPr>
                <w:sz w:val="28"/>
                <w:szCs w:val="28"/>
              </w:rPr>
            </w:pPr>
            <w:r w:rsidRPr="009B464C">
              <w:rPr>
                <w:sz w:val="28"/>
                <w:szCs w:val="28"/>
              </w:rPr>
              <w:t>Учить детей в рисунке отображать впечатление об осени. Учить передавать образы деревьев (цвет, форма), видеть красоту осенних листьев. Развивать в</w:t>
            </w:r>
            <w:r>
              <w:rPr>
                <w:sz w:val="28"/>
                <w:szCs w:val="28"/>
              </w:rPr>
              <w:t>нимание, творческое воображение</w:t>
            </w:r>
          </w:p>
        </w:tc>
        <w:tc>
          <w:tcPr>
            <w:tcW w:w="2833" w:type="dxa"/>
            <w:shd w:val="clear" w:color="auto" w:fill="auto"/>
          </w:tcPr>
          <w:p w:rsidR="007924A0" w:rsidRPr="009B464C" w:rsidRDefault="007924A0" w:rsidP="00E93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9B464C">
              <w:rPr>
                <w:sz w:val="28"/>
                <w:szCs w:val="28"/>
              </w:rPr>
              <w:t>ллюстрации Левитана</w:t>
            </w:r>
            <w:r>
              <w:rPr>
                <w:sz w:val="28"/>
                <w:szCs w:val="28"/>
              </w:rPr>
              <w:t xml:space="preserve">. </w:t>
            </w:r>
            <w:r w:rsidRPr="009B464C">
              <w:rPr>
                <w:sz w:val="28"/>
                <w:szCs w:val="28"/>
              </w:rPr>
              <w:t>Засушенные листья, гуашь, кисти, листы А4,</w:t>
            </w:r>
            <w:r>
              <w:rPr>
                <w:sz w:val="28"/>
                <w:szCs w:val="28"/>
              </w:rPr>
              <w:t xml:space="preserve"> </w:t>
            </w:r>
            <w:r w:rsidRPr="009B464C">
              <w:rPr>
                <w:sz w:val="28"/>
                <w:szCs w:val="28"/>
              </w:rPr>
              <w:t>варианты оттисков.</w:t>
            </w:r>
          </w:p>
        </w:tc>
      </w:tr>
      <w:tr w:rsidR="007924A0" w:rsidRPr="009B464C" w:rsidTr="00E93583">
        <w:tc>
          <w:tcPr>
            <w:tcW w:w="1192" w:type="dxa"/>
            <w:vMerge/>
            <w:shd w:val="clear" w:color="auto" w:fill="auto"/>
            <w:vAlign w:val="center"/>
          </w:tcPr>
          <w:p w:rsidR="007924A0" w:rsidRPr="00AE7494" w:rsidRDefault="007924A0" w:rsidP="00E93583">
            <w:pPr>
              <w:spacing w:after="0" w:line="240" w:lineRule="auto"/>
              <w:rPr>
                <w:i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924A0" w:rsidRPr="009B464C" w:rsidRDefault="007924A0" w:rsidP="00E93583">
            <w:pPr>
              <w:rPr>
                <w:sz w:val="28"/>
                <w:szCs w:val="28"/>
              </w:rPr>
            </w:pPr>
            <w:r w:rsidRPr="009B464C">
              <w:rPr>
                <w:sz w:val="28"/>
                <w:szCs w:val="28"/>
              </w:rPr>
              <w:t>8</w:t>
            </w:r>
          </w:p>
        </w:tc>
        <w:tc>
          <w:tcPr>
            <w:tcW w:w="2703" w:type="dxa"/>
            <w:shd w:val="clear" w:color="auto" w:fill="auto"/>
          </w:tcPr>
          <w:p w:rsidR="007924A0" w:rsidRPr="009B464C" w:rsidRDefault="007924A0" w:rsidP="00E93583">
            <w:pPr>
              <w:rPr>
                <w:sz w:val="28"/>
                <w:szCs w:val="28"/>
              </w:rPr>
            </w:pPr>
            <w:r w:rsidRPr="009B464C">
              <w:rPr>
                <w:sz w:val="28"/>
                <w:szCs w:val="28"/>
              </w:rPr>
              <w:t xml:space="preserve"> «Городецкие узоры»</w:t>
            </w:r>
          </w:p>
          <w:p w:rsidR="007924A0" w:rsidRPr="009B464C" w:rsidRDefault="007924A0" w:rsidP="00E93583">
            <w:pPr>
              <w:rPr>
                <w:sz w:val="28"/>
                <w:szCs w:val="28"/>
              </w:rPr>
            </w:pPr>
          </w:p>
        </w:tc>
        <w:tc>
          <w:tcPr>
            <w:tcW w:w="5801" w:type="dxa"/>
            <w:shd w:val="clear" w:color="auto" w:fill="auto"/>
          </w:tcPr>
          <w:p w:rsidR="007924A0" w:rsidRPr="009B464C" w:rsidRDefault="007924A0" w:rsidP="00E93583">
            <w:pPr>
              <w:rPr>
                <w:sz w:val="28"/>
                <w:szCs w:val="28"/>
              </w:rPr>
            </w:pPr>
            <w:r w:rsidRPr="002E158E">
              <w:rPr>
                <w:sz w:val="28"/>
                <w:szCs w:val="28"/>
              </w:rPr>
              <w:t xml:space="preserve">Продолжать знакомить с народным декоративно-прикладным творчеством. Учить видеть зависимость узора от формы изделий. </w:t>
            </w:r>
            <w:r>
              <w:rPr>
                <w:sz w:val="28"/>
                <w:szCs w:val="28"/>
              </w:rPr>
              <w:t xml:space="preserve">Воспитывать интерес </w:t>
            </w:r>
            <w:r w:rsidRPr="002E158E">
              <w:rPr>
                <w:sz w:val="28"/>
                <w:szCs w:val="28"/>
              </w:rPr>
              <w:t>к народному</w:t>
            </w:r>
            <w:r>
              <w:rPr>
                <w:sz w:val="28"/>
                <w:szCs w:val="28"/>
              </w:rPr>
              <w:t xml:space="preserve"> творчеству.</w:t>
            </w:r>
          </w:p>
          <w:p w:rsidR="007924A0" w:rsidRPr="009B464C" w:rsidRDefault="007924A0" w:rsidP="00E93583">
            <w:pPr>
              <w:rPr>
                <w:sz w:val="28"/>
                <w:szCs w:val="28"/>
              </w:rPr>
            </w:pPr>
          </w:p>
        </w:tc>
        <w:tc>
          <w:tcPr>
            <w:tcW w:w="2833" w:type="dxa"/>
            <w:shd w:val="clear" w:color="auto" w:fill="auto"/>
          </w:tcPr>
          <w:p w:rsidR="007924A0" w:rsidRPr="009B464C" w:rsidRDefault="007924A0" w:rsidP="00E93583">
            <w:pPr>
              <w:rPr>
                <w:sz w:val="28"/>
                <w:szCs w:val="28"/>
              </w:rPr>
            </w:pPr>
            <w:r w:rsidRPr="009B464C">
              <w:rPr>
                <w:sz w:val="28"/>
                <w:szCs w:val="28"/>
              </w:rPr>
              <w:t xml:space="preserve">Городецкие изделия.  Гуашь, кисти №3. Образцы </w:t>
            </w:r>
            <w:r>
              <w:rPr>
                <w:sz w:val="28"/>
                <w:szCs w:val="28"/>
              </w:rPr>
              <w:t>городецких</w:t>
            </w:r>
            <w:r w:rsidRPr="009B464C">
              <w:rPr>
                <w:sz w:val="28"/>
                <w:szCs w:val="28"/>
              </w:rPr>
              <w:t xml:space="preserve"> изделий.</w:t>
            </w:r>
          </w:p>
        </w:tc>
      </w:tr>
      <w:tr w:rsidR="007924A0" w:rsidRPr="009B464C" w:rsidTr="00E93583">
        <w:trPr>
          <w:trHeight w:val="2684"/>
        </w:trPr>
        <w:tc>
          <w:tcPr>
            <w:tcW w:w="1192" w:type="dxa"/>
            <w:vMerge w:val="restart"/>
            <w:shd w:val="clear" w:color="auto" w:fill="auto"/>
            <w:textDirection w:val="btLr"/>
            <w:vAlign w:val="center"/>
          </w:tcPr>
          <w:p w:rsidR="007924A0" w:rsidRPr="00AE7494" w:rsidRDefault="007924A0" w:rsidP="00E93583">
            <w:pPr>
              <w:spacing w:after="0" w:line="240" w:lineRule="auto"/>
              <w:jc w:val="center"/>
              <w:rPr>
                <w:rFonts w:cs="Calibri"/>
                <w:i/>
                <w:iCs/>
                <w:color w:val="000000"/>
                <w:sz w:val="28"/>
                <w:szCs w:val="28"/>
              </w:rPr>
            </w:pPr>
            <w:r w:rsidRPr="00AE7494">
              <w:rPr>
                <w:rFonts w:cs="Calibri"/>
                <w:i/>
                <w:iCs/>
                <w:color w:val="000000"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4A0" w:rsidRPr="00AE7494" w:rsidRDefault="007924A0" w:rsidP="00E93583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</w:rPr>
            </w:pPr>
            <w:r w:rsidRPr="00AE7494">
              <w:rPr>
                <w:rFonts w:cs="Calibri"/>
                <w:color w:val="000000"/>
                <w:sz w:val="28"/>
                <w:szCs w:val="28"/>
              </w:rPr>
              <w:t>9</w:t>
            </w:r>
          </w:p>
        </w:tc>
        <w:tc>
          <w:tcPr>
            <w:tcW w:w="2703" w:type="dxa"/>
            <w:shd w:val="clear" w:color="auto" w:fill="auto"/>
          </w:tcPr>
          <w:p w:rsidR="007924A0" w:rsidRPr="009B464C" w:rsidRDefault="007924A0" w:rsidP="00E93583">
            <w:pPr>
              <w:rPr>
                <w:sz w:val="28"/>
                <w:szCs w:val="28"/>
              </w:rPr>
            </w:pPr>
            <w:r w:rsidRPr="009B464C">
              <w:rPr>
                <w:sz w:val="28"/>
                <w:szCs w:val="28"/>
              </w:rPr>
              <w:t xml:space="preserve">Нетрадиционная техника рисования </w:t>
            </w:r>
          </w:p>
          <w:p w:rsidR="007924A0" w:rsidRPr="009B464C" w:rsidRDefault="007924A0" w:rsidP="00E93583">
            <w:pPr>
              <w:rPr>
                <w:sz w:val="28"/>
                <w:szCs w:val="28"/>
              </w:rPr>
            </w:pPr>
            <w:r w:rsidRPr="009B464C">
              <w:rPr>
                <w:sz w:val="28"/>
                <w:szCs w:val="28"/>
              </w:rPr>
              <w:t xml:space="preserve"> «Оттиск листьями»</w:t>
            </w:r>
          </w:p>
          <w:p w:rsidR="007924A0" w:rsidRPr="009B464C" w:rsidRDefault="007924A0" w:rsidP="00E93583">
            <w:pPr>
              <w:rPr>
                <w:sz w:val="28"/>
                <w:szCs w:val="28"/>
              </w:rPr>
            </w:pPr>
          </w:p>
        </w:tc>
        <w:tc>
          <w:tcPr>
            <w:tcW w:w="5801" w:type="dxa"/>
            <w:shd w:val="clear" w:color="auto" w:fill="auto"/>
          </w:tcPr>
          <w:p w:rsidR="007924A0" w:rsidRPr="002E158E" w:rsidRDefault="007924A0" w:rsidP="00E93583">
            <w:pPr>
              <w:rPr>
                <w:sz w:val="28"/>
                <w:szCs w:val="28"/>
              </w:rPr>
            </w:pPr>
            <w:r w:rsidRPr="009B464C">
              <w:rPr>
                <w:sz w:val="28"/>
                <w:szCs w:val="28"/>
              </w:rPr>
              <w:t>Продолжать знакомить детей  с техникой штамповки. Учить детей самостоятельно подбирать краску для оттиска, наносить на листок и отпечатывать на бумаге. Развивать воображение, творческое воображение, аккуратность.</w:t>
            </w:r>
          </w:p>
        </w:tc>
        <w:tc>
          <w:tcPr>
            <w:tcW w:w="2833" w:type="dxa"/>
            <w:shd w:val="clear" w:color="auto" w:fill="auto"/>
          </w:tcPr>
          <w:p w:rsidR="007924A0" w:rsidRPr="009B464C" w:rsidRDefault="007924A0" w:rsidP="00E93583">
            <w:pPr>
              <w:rPr>
                <w:sz w:val="28"/>
                <w:szCs w:val="28"/>
              </w:rPr>
            </w:pPr>
            <w:r w:rsidRPr="009B464C">
              <w:rPr>
                <w:sz w:val="28"/>
                <w:szCs w:val="28"/>
              </w:rPr>
              <w:t xml:space="preserve">Гуашь, кисти № 3,№ 6, иллюстрации художников </w:t>
            </w:r>
            <w:proofErr w:type="spellStart"/>
            <w:r w:rsidRPr="009B464C">
              <w:rPr>
                <w:sz w:val="28"/>
                <w:szCs w:val="28"/>
              </w:rPr>
              <w:t>Билибина</w:t>
            </w:r>
            <w:proofErr w:type="spellEnd"/>
            <w:r w:rsidRPr="009B464C">
              <w:rPr>
                <w:sz w:val="28"/>
                <w:szCs w:val="28"/>
              </w:rPr>
              <w:t>, Васнецова.</w:t>
            </w:r>
          </w:p>
        </w:tc>
      </w:tr>
      <w:tr w:rsidR="007924A0" w:rsidRPr="009B464C" w:rsidTr="00E93583">
        <w:tc>
          <w:tcPr>
            <w:tcW w:w="1192" w:type="dxa"/>
            <w:vMerge/>
            <w:shd w:val="clear" w:color="auto" w:fill="auto"/>
            <w:vAlign w:val="center"/>
          </w:tcPr>
          <w:p w:rsidR="007924A0" w:rsidRPr="00AE7494" w:rsidRDefault="007924A0" w:rsidP="00E93583">
            <w:pPr>
              <w:spacing w:after="0" w:line="240" w:lineRule="auto"/>
              <w:rPr>
                <w:i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924A0" w:rsidRPr="00AE7494" w:rsidRDefault="007924A0" w:rsidP="00E93583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</w:rPr>
            </w:pPr>
            <w:r w:rsidRPr="00AE7494">
              <w:rPr>
                <w:rFonts w:cs="Calibri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703" w:type="dxa"/>
            <w:shd w:val="clear" w:color="auto" w:fill="auto"/>
          </w:tcPr>
          <w:p w:rsidR="007924A0" w:rsidRPr="009B464C" w:rsidRDefault="007924A0" w:rsidP="00E93583">
            <w:pPr>
              <w:rPr>
                <w:sz w:val="28"/>
                <w:szCs w:val="28"/>
              </w:rPr>
            </w:pPr>
            <w:r w:rsidRPr="009B464C">
              <w:rPr>
                <w:sz w:val="28"/>
                <w:szCs w:val="28"/>
              </w:rPr>
              <w:t>Народное творчество</w:t>
            </w:r>
          </w:p>
          <w:p w:rsidR="007924A0" w:rsidRPr="002E158E" w:rsidRDefault="007924A0" w:rsidP="00E93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9B464C">
              <w:rPr>
                <w:sz w:val="28"/>
                <w:szCs w:val="28"/>
              </w:rPr>
              <w:t>Веселая матрешка»</w:t>
            </w:r>
          </w:p>
        </w:tc>
        <w:tc>
          <w:tcPr>
            <w:tcW w:w="5801" w:type="dxa"/>
            <w:shd w:val="clear" w:color="auto" w:fill="auto"/>
          </w:tcPr>
          <w:p w:rsidR="007924A0" w:rsidRPr="009B464C" w:rsidRDefault="007924A0" w:rsidP="00E93583">
            <w:pPr>
              <w:rPr>
                <w:sz w:val="28"/>
                <w:szCs w:val="28"/>
              </w:rPr>
            </w:pPr>
            <w:r w:rsidRPr="009B464C">
              <w:rPr>
                <w:sz w:val="28"/>
                <w:szCs w:val="28"/>
              </w:rPr>
              <w:t xml:space="preserve">Продолжать знакомить с народным творчеством.  Познакомить с матрешкой </w:t>
            </w:r>
            <w:proofErr w:type="spellStart"/>
            <w:r w:rsidRPr="009B464C">
              <w:rPr>
                <w:sz w:val="28"/>
                <w:szCs w:val="28"/>
              </w:rPr>
              <w:t>Полхово</w:t>
            </w:r>
            <w:proofErr w:type="spellEnd"/>
            <w:r w:rsidRPr="009B464C">
              <w:rPr>
                <w:sz w:val="28"/>
                <w:szCs w:val="28"/>
              </w:rPr>
              <w:t>-Майдана.  Учить передавать в рисунке узор матрешки. Совершенствовать  технику росписи тонкой кистью. Воспитывать интерес к народному творчеству.</w:t>
            </w:r>
          </w:p>
          <w:p w:rsidR="007924A0" w:rsidRPr="009B464C" w:rsidRDefault="007924A0" w:rsidP="00E93583">
            <w:pPr>
              <w:rPr>
                <w:sz w:val="28"/>
                <w:szCs w:val="28"/>
              </w:rPr>
            </w:pPr>
          </w:p>
        </w:tc>
        <w:tc>
          <w:tcPr>
            <w:tcW w:w="2833" w:type="dxa"/>
            <w:shd w:val="clear" w:color="auto" w:fill="auto"/>
          </w:tcPr>
          <w:p w:rsidR="007924A0" w:rsidRPr="009B464C" w:rsidRDefault="007924A0" w:rsidP="00E93583">
            <w:pPr>
              <w:rPr>
                <w:sz w:val="28"/>
                <w:szCs w:val="28"/>
              </w:rPr>
            </w:pPr>
            <w:r w:rsidRPr="009B464C">
              <w:rPr>
                <w:sz w:val="28"/>
                <w:szCs w:val="28"/>
              </w:rPr>
              <w:t>Шаблоны матрешек, акварель, кисти № 4, №3. Матрешки.</w:t>
            </w:r>
          </w:p>
        </w:tc>
      </w:tr>
      <w:tr w:rsidR="007924A0" w:rsidRPr="00E75BBA" w:rsidTr="00E93583">
        <w:tc>
          <w:tcPr>
            <w:tcW w:w="1192" w:type="dxa"/>
            <w:vMerge/>
            <w:shd w:val="clear" w:color="auto" w:fill="auto"/>
            <w:vAlign w:val="center"/>
          </w:tcPr>
          <w:p w:rsidR="007924A0" w:rsidRPr="00AE7494" w:rsidRDefault="007924A0" w:rsidP="00E93583">
            <w:pPr>
              <w:spacing w:after="0" w:line="240" w:lineRule="auto"/>
              <w:rPr>
                <w:i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924A0" w:rsidRPr="00AE7494" w:rsidRDefault="007924A0" w:rsidP="00E93583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</w:rPr>
            </w:pPr>
            <w:r w:rsidRPr="00AE7494">
              <w:rPr>
                <w:rFonts w:cs="Calibri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703" w:type="dxa"/>
            <w:shd w:val="clear" w:color="auto" w:fill="auto"/>
          </w:tcPr>
          <w:p w:rsidR="007924A0" w:rsidRPr="00E75BBA" w:rsidRDefault="007924A0" w:rsidP="00E93583">
            <w:pPr>
              <w:rPr>
                <w:sz w:val="28"/>
                <w:szCs w:val="28"/>
              </w:rPr>
            </w:pPr>
            <w:r w:rsidRPr="00E75BBA">
              <w:rPr>
                <w:sz w:val="28"/>
                <w:szCs w:val="28"/>
              </w:rPr>
              <w:t>«Незнайка и его друзья»</w:t>
            </w:r>
          </w:p>
        </w:tc>
        <w:tc>
          <w:tcPr>
            <w:tcW w:w="5801" w:type="dxa"/>
            <w:shd w:val="clear" w:color="auto" w:fill="auto"/>
          </w:tcPr>
          <w:p w:rsidR="007924A0" w:rsidRPr="00E75BBA" w:rsidRDefault="007924A0" w:rsidP="00E93583">
            <w:pPr>
              <w:rPr>
                <w:sz w:val="28"/>
                <w:szCs w:val="28"/>
              </w:rPr>
            </w:pPr>
            <w:r w:rsidRPr="00E75BBA">
              <w:rPr>
                <w:sz w:val="28"/>
                <w:szCs w:val="28"/>
              </w:rPr>
              <w:t xml:space="preserve">Учить передавать в рисунке образ любимого сказочного героя.  Учить передавать  его пропорции по  величине, придумывать композицию рисунка. Учить оценивать </w:t>
            </w:r>
            <w:proofErr w:type="gramStart"/>
            <w:r w:rsidRPr="00E75BBA">
              <w:rPr>
                <w:sz w:val="28"/>
                <w:szCs w:val="28"/>
              </w:rPr>
              <w:t>рисунок .</w:t>
            </w:r>
            <w:proofErr w:type="gramEnd"/>
            <w:r w:rsidRPr="00E75BBA">
              <w:rPr>
                <w:sz w:val="28"/>
                <w:szCs w:val="28"/>
              </w:rPr>
              <w:t xml:space="preserve"> Развивать воображение.</w:t>
            </w:r>
          </w:p>
        </w:tc>
        <w:tc>
          <w:tcPr>
            <w:tcW w:w="2833" w:type="dxa"/>
            <w:shd w:val="clear" w:color="auto" w:fill="auto"/>
          </w:tcPr>
          <w:p w:rsidR="007924A0" w:rsidRPr="00E75BBA" w:rsidRDefault="007924A0" w:rsidP="00E93583">
            <w:pPr>
              <w:jc w:val="both"/>
              <w:rPr>
                <w:sz w:val="28"/>
                <w:szCs w:val="28"/>
              </w:rPr>
            </w:pPr>
            <w:r w:rsidRPr="00E75BBA">
              <w:rPr>
                <w:sz w:val="28"/>
                <w:szCs w:val="28"/>
              </w:rPr>
              <w:t>Фломастеры, карандаши, листы А4.  Книга Н. Носова «Незнайка и его друзья».</w:t>
            </w:r>
          </w:p>
        </w:tc>
      </w:tr>
      <w:tr w:rsidR="007924A0" w:rsidRPr="00E75BBA" w:rsidTr="00E93583">
        <w:tc>
          <w:tcPr>
            <w:tcW w:w="1192" w:type="dxa"/>
            <w:vMerge/>
            <w:shd w:val="clear" w:color="auto" w:fill="auto"/>
            <w:vAlign w:val="center"/>
          </w:tcPr>
          <w:p w:rsidR="007924A0" w:rsidRPr="00AE7494" w:rsidRDefault="007924A0" w:rsidP="00E93583">
            <w:pPr>
              <w:spacing w:after="0" w:line="240" w:lineRule="auto"/>
              <w:rPr>
                <w:i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924A0" w:rsidRPr="00AE7494" w:rsidRDefault="007924A0" w:rsidP="00E93583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</w:rPr>
            </w:pPr>
            <w:r w:rsidRPr="00AE7494">
              <w:rPr>
                <w:rFonts w:cs="Calibri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703" w:type="dxa"/>
            <w:shd w:val="clear" w:color="auto" w:fill="auto"/>
          </w:tcPr>
          <w:p w:rsidR="007924A0" w:rsidRPr="00E75BBA" w:rsidRDefault="007924A0" w:rsidP="00E93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E75BBA">
              <w:rPr>
                <w:sz w:val="28"/>
                <w:szCs w:val="28"/>
              </w:rPr>
              <w:t>У Лукоморья дуб зеленый»</w:t>
            </w:r>
          </w:p>
        </w:tc>
        <w:tc>
          <w:tcPr>
            <w:tcW w:w="5801" w:type="dxa"/>
            <w:shd w:val="clear" w:color="auto" w:fill="auto"/>
          </w:tcPr>
          <w:p w:rsidR="007924A0" w:rsidRPr="00E75BBA" w:rsidRDefault="007924A0" w:rsidP="00E93583">
            <w:pPr>
              <w:rPr>
                <w:sz w:val="28"/>
                <w:szCs w:val="28"/>
              </w:rPr>
            </w:pPr>
            <w:r w:rsidRPr="00E75BBA">
              <w:rPr>
                <w:sz w:val="28"/>
                <w:szCs w:val="28"/>
              </w:rPr>
              <w:t xml:space="preserve">Знакомить с художниками </w:t>
            </w:r>
            <w:proofErr w:type="spellStart"/>
            <w:r w:rsidRPr="00E75BBA">
              <w:rPr>
                <w:sz w:val="28"/>
                <w:szCs w:val="28"/>
              </w:rPr>
              <w:t>Билибиным</w:t>
            </w:r>
            <w:proofErr w:type="spellEnd"/>
            <w:r w:rsidRPr="00E75BBA">
              <w:rPr>
                <w:sz w:val="28"/>
                <w:szCs w:val="28"/>
              </w:rPr>
              <w:t xml:space="preserve"> и Васнецовым. Учить рисовать по мотивам литературных произведений. Совершенствовать умение пользоваться гуашью. Развивать способности к композиции. Развивать воображение</w:t>
            </w:r>
          </w:p>
        </w:tc>
        <w:tc>
          <w:tcPr>
            <w:tcW w:w="2833" w:type="dxa"/>
            <w:shd w:val="clear" w:color="auto" w:fill="auto"/>
          </w:tcPr>
          <w:p w:rsidR="007924A0" w:rsidRPr="00E75BBA" w:rsidRDefault="007924A0" w:rsidP="00E93583">
            <w:pPr>
              <w:jc w:val="both"/>
              <w:rPr>
                <w:sz w:val="28"/>
                <w:szCs w:val="28"/>
              </w:rPr>
            </w:pPr>
            <w:r w:rsidRPr="00E75BBA">
              <w:rPr>
                <w:sz w:val="28"/>
                <w:szCs w:val="28"/>
              </w:rPr>
              <w:t>Листы А3,кисти №6, №2,№3,гуашь. П</w:t>
            </w:r>
            <w:r>
              <w:rPr>
                <w:sz w:val="28"/>
                <w:szCs w:val="28"/>
              </w:rPr>
              <w:t>алитры. Иллюстрации художников ил</w:t>
            </w:r>
            <w:r w:rsidRPr="00E75BBA">
              <w:rPr>
                <w:sz w:val="28"/>
                <w:szCs w:val="28"/>
              </w:rPr>
              <w:t>люстраторов.</w:t>
            </w:r>
          </w:p>
        </w:tc>
      </w:tr>
      <w:tr w:rsidR="007924A0" w:rsidRPr="009B464C" w:rsidTr="00E93583">
        <w:tc>
          <w:tcPr>
            <w:tcW w:w="1192" w:type="dxa"/>
            <w:vMerge w:val="restart"/>
            <w:shd w:val="clear" w:color="auto" w:fill="auto"/>
            <w:textDirection w:val="btLr"/>
            <w:vAlign w:val="center"/>
          </w:tcPr>
          <w:p w:rsidR="007924A0" w:rsidRPr="00AE7494" w:rsidRDefault="007924A0" w:rsidP="00E93583">
            <w:pPr>
              <w:spacing w:after="0" w:line="240" w:lineRule="auto"/>
              <w:jc w:val="center"/>
              <w:rPr>
                <w:rFonts w:cs="Calibri"/>
                <w:i/>
                <w:iCs/>
                <w:color w:val="000000"/>
                <w:sz w:val="28"/>
                <w:szCs w:val="28"/>
              </w:rPr>
            </w:pPr>
            <w:r w:rsidRPr="00AE7494">
              <w:rPr>
                <w:rFonts w:cs="Calibri"/>
                <w:i/>
                <w:iCs/>
                <w:color w:val="000000"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4A0" w:rsidRPr="00AE7494" w:rsidRDefault="007924A0" w:rsidP="00E93583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</w:rPr>
            </w:pPr>
            <w:r w:rsidRPr="00AE7494">
              <w:rPr>
                <w:rFonts w:cs="Calibri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703" w:type="dxa"/>
            <w:shd w:val="clear" w:color="auto" w:fill="auto"/>
          </w:tcPr>
          <w:p w:rsidR="007924A0" w:rsidRDefault="007924A0" w:rsidP="00E93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Народное творчество</w:t>
            </w:r>
          </w:p>
          <w:p w:rsidR="007924A0" w:rsidRPr="009B464C" w:rsidRDefault="007924A0" w:rsidP="00E93583">
            <w:pPr>
              <w:rPr>
                <w:sz w:val="28"/>
                <w:szCs w:val="28"/>
              </w:rPr>
            </w:pPr>
            <w:r w:rsidRPr="009B464C">
              <w:rPr>
                <w:sz w:val="28"/>
                <w:szCs w:val="28"/>
              </w:rPr>
              <w:t>«Квасник»</w:t>
            </w:r>
          </w:p>
          <w:p w:rsidR="007924A0" w:rsidRPr="009B464C" w:rsidRDefault="007924A0" w:rsidP="00E93583">
            <w:pPr>
              <w:rPr>
                <w:sz w:val="28"/>
                <w:szCs w:val="28"/>
              </w:rPr>
            </w:pPr>
          </w:p>
        </w:tc>
        <w:tc>
          <w:tcPr>
            <w:tcW w:w="5801" w:type="dxa"/>
            <w:shd w:val="clear" w:color="auto" w:fill="auto"/>
          </w:tcPr>
          <w:p w:rsidR="007924A0" w:rsidRDefault="007924A0" w:rsidP="00E93583">
            <w:pPr>
              <w:rPr>
                <w:sz w:val="28"/>
                <w:szCs w:val="28"/>
              </w:rPr>
            </w:pPr>
            <w:r w:rsidRPr="009B464C">
              <w:rPr>
                <w:sz w:val="28"/>
                <w:szCs w:val="28"/>
              </w:rPr>
              <w:t>Продолжать знакомить детей с народным творчеством.  Учить рисовать посуду по мотивам «Гжели».  Учить набирать на кисть достаточное количество краски.  Развивать интерес к народному промыслу.</w:t>
            </w:r>
          </w:p>
          <w:p w:rsidR="00421374" w:rsidRPr="009B464C" w:rsidRDefault="00421374" w:rsidP="00E93583">
            <w:pPr>
              <w:rPr>
                <w:sz w:val="28"/>
                <w:szCs w:val="28"/>
              </w:rPr>
            </w:pPr>
          </w:p>
        </w:tc>
        <w:tc>
          <w:tcPr>
            <w:tcW w:w="2833" w:type="dxa"/>
            <w:shd w:val="clear" w:color="auto" w:fill="auto"/>
          </w:tcPr>
          <w:p w:rsidR="007924A0" w:rsidRPr="009B464C" w:rsidRDefault="007924A0" w:rsidP="00E93583">
            <w:pPr>
              <w:rPr>
                <w:sz w:val="28"/>
                <w:szCs w:val="28"/>
              </w:rPr>
            </w:pPr>
            <w:r w:rsidRPr="009B464C">
              <w:rPr>
                <w:sz w:val="28"/>
                <w:szCs w:val="28"/>
              </w:rPr>
              <w:t xml:space="preserve">Шаблон </w:t>
            </w:r>
            <w:proofErr w:type="spellStart"/>
            <w:r w:rsidRPr="009B464C">
              <w:rPr>
                <w:sz w:val="28"/>
                <w:szCs w:val="28"/>
              </w:rPr>
              <w:t>гжелевс</w:t>
            </w:r>
            <w:r>
              <w:rPr>
                <w:sz w:val="28"/>
                <w:szCs w:val="28"/>
              </w:rPr>
              <w:t>ких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квасников,гуашь</w:t>
            </w:r>
            <w:proofErr w:type="spellEnd"/>
            <w:proofErr w:type="gramEnd"/>
            <w:r>
              <w:rPr>
                <w:sz w:val="28"/>
                <w:szCs w:val="28"/>
              </w:rPr>
              <w:t>, кисти №6, № 2</w:t>
            </w:r>
            <w:r w:rsidRPr="009B464C">
              <w:rPr>
                <w:sz w:val="28"/>
                <w:szCs w:val="28"/>
              </w:rPr>
              <w:t>. Посуда «Гжель».</w:t>
            </w:r>
          </w:p>
        </w:tc>
      </w:tr>
      <w:tr w:rsidR="007924A0" w:rsidRPr="009B464C" w:rsidTr="00E93583">
        <w:tc>
          <w:tcPr>
            <w:tcW w:w="1192" w:type="dxa"/>
            <w:vMerge/>
            <w:shd w:val="clear" w:color="auto" w:fill="auto"/>
            <w:vAlign w:val="center"/>
          </w:tcPr>
          <w:p w:rsidR="007924A0" w:rsidRPr="00AE7494" w:rsidRDefault="007924A0" w:rsidP="00E93583">
            <w:pPr>
              <w:spacing w:after="0" w:line="240" w:lineRule="auto"/>
              <w:rPr>
                <w:i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924A0" w:rsidRPr="00AE7494" w:rsidRDefault="007924A0" w:rsidP="00E93583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</w:rPr>
            </w:pPr>
            <w:r w:rsidRPr="00AE7494">
              <w:rPr>
                <w:rFonts w:cs="Calibri"/>
                <w:color w:val="000000"/>
                <w:sz w:val="28"/>
                <w:szCs w:val="28"/>
              </w:rPr>
              <w:t>14</w:t>
            </w:r>
          </w:p>
        </w:tc>
        <w:tc>
          <w:tcPr>
            <w:tcW w:w="2703" w:type="dxa"/>
            <w:shd w:val="clear" w:color="auto" w:fill="auto"/>
          </w:tcPr>
          <w:p w:rsidR="007924A0" w:rsidRPr="009B464C" w:rsidRDefault="007924A0" w:rsidP="00E93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Нетрадиционная техника рисования</w:t>
            </w:r>
          </w:p>
          <w:p w:rsidR="007924A0" w:rsidRPr="009B464C" w:rsidRDefault="007924A0" w:rsidP="00E93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«Букет для С</w:t>
            </w:r>
            <w:r w:rsidRPr="009B464C">
              <w:rPr>
                <w:sz w:val="28"/>
                <w:szCs w:val="28"/>
              </w:rPr>
              <w:t>негурочки»</w:t>
            </w:r>
          </w:p>
          <w:p w:rsidR="007924A0" w:rsidRPr="009B464C" w:rsidRDefault="007924A0" w:rsidP="00E93583">
            <w:pPr>
              <w:rPr>
                <w:sz w:val="28"/>
                <w:szCs w:val="28"/>
              </w:rPr>
            </w:pPr>
          </w:p>
        </w:tc>
        <w:tc>
          <w:tcPr>
            <w:tcW w:w="5801" w:type="dxa"/>
            <w:shd w:val="clear" w:color="auto" w:fill="auto"/>
          </w:tcPr>
          <w:p w:rsidR="007924A0" w:rsidRPr="009B464C" w:rsidRDefault="007924A0" w:rsidP="00E93583">
            <w:pPr>
              <w:rPr>
                <w:sz w:val="28"/>
                <w:szCs w:val="28"/>
              </w:rPr>
            </w:pPr>
            <w:r w:rsidRPr="009B464C">
              <w:rPr>
                <w:sz w:val="28"/>
                <w:szCs w:val="28"/>
              </w:rPr>
              <w:t>Закреплять знание о холодных цветах гаммы. Учить создавать композицию методом складывания монотипией.  Учить видеть образ букета, учить дополнять  рисунок. Развивать фантазию.</w:t>
            </w:r>
          </w:p>
        </w:tc>
        <w:tc>
          <w:tcPr>
            <w:tcW w:w="2833" w:type="dxa"/>
            <w:shd w:val="clear" w:color="auto" w:fill="auto"/>
          </w:tcPr>
          <w:p w:rsidR="007924A0" w:rsidRPr="009B464C" w:rsidRDefault="007924A0" w:rsidP="00E93583">
            <w:pPr>
              <w:rPr>
                <w:sz w:val="28"/>
                <w:szCs w:val="28"/>
              </w:rPr>
            </w:pPr>
            <w:r w:rsidRPr="009B464C">
              <w:rPr>
                <w:sz w:val="28"/>
                <w:szCs w:val="28"/>
              </w:rPr>
              <w:t>Гуашь синяя, фиолетовая, белая, кисти, бумага, палитры.</w:t>
            </w:r>
          </w:p>
          <w:p w:rsidR="007924A0" w:rsidRPr="009B464C" w:rsidRDefault="007924A0" w:rsidP="00E93583">
            <w:pPr>
              <w:rPr>
                <w:sz w:val="28"/>
                <w:szCs w:val="28"/>
              </w:rPr>
            </w:pPr>
          </w:p>
        </w:tc>
      </w:tr>
      <w:tr w:rsidR="007924A0" w:rsidRPr="00C43100" w:rsidTr="00E93583">
        <w:tc>
          <w:tcPr>
            <w:tcW w:w="1192" w:type="dxa"/>
            <w:vMerge/>
            <w:shd w:val="clear" w:color="auto" w:fill="auto"/>
            <w:vAlign w:val="center"/>
          </w:tcPr>
          <w:p w:rsidR="007924A0" w:rsidRPr="00AE7494" w:rsidRDefault="007924A0" w:rsidP="00E93583">
            <w:pPr>
              <w:spacing w:after="0" w:line="240" w:lineRule="auto"/>
              <w:rPr>
                <w:i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924A0" w:rsidRPr="00AE7494" w:rsidRDefault="007924A0" w:rsidP="00E93583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</w:rPr>
            </w:pPr>
            <w:r w:rsidRPr="00AE7494">
              <w:rPr>
                <w:rFonts w:cs="Calibri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703" w:type="dxa"/>
            <w:shd w:val="clear" w:color="auto" w:fill="auto"/>
          </w:tcPr>
          <w:p w:rsidR="007924A0" w:rsidRPr="009B464C" w:rsidRDefault="007924A0" w:rsidP="00E93583">
            <w:pPr>
              <w:rPr>
                <w:sz w:val="28"/>
                <w:szCs w:val="28"/>
              </w:rPr>
            </w:pPr>
            <w:r w:rsidRPr="009B464C">
              <w:rPr>
                <w:sz w:val="28"/>
                <w:szCs w:val="28"/>
              </w:rPr>
              <w:t>«Зимушка-красавица»</w:t>
            </w:r>
          </w:p>
          <w:p w:rsidR="007924A0" w:rsidRPr="009B464C" w:rsidRDefault="007924A0" w:rsidP="00E93583">
            <w:pPr>
              <w:rPr>
                <w:sz w:val="28"/>
                <w:szCs w:val="28"/>
              </w:rPr>
            </w:pPr>
          </w:p>
        </w:tc>
        <w:tc>
          <w:tcPr>
            <w:tcW w:w="5801" w:type="dxa"/>
            <w:shd w:val="clear" w:color="auto" w:fill="auto"/>
          </w:tcPr>
          <w:p w:rsidR="007924A0" w:rsidRPr="009B464C" w:rsidRDefault="007924A0" w:rsidP="00E93583">
            <w:pPr>
              <w:rPr>
                <w:sz w:val="28"/>
                <w:szCs w:val="28"/>
              </w:rPr>
            </w:pPr>
            <w:r w:rsidRPr="009B464C">
              <w:rPr>
                <w:sz w:val="28"/>
                <w:szCs w:val="28"/>
              </w:rPr>
              <w:t>Учить передавать красоту зимней природы, строение зимних деревьев (веточки покрытые снегом). Совершенствовать умение рисовать белилами по темному фону.  Развивать эстети</w:t>
            </w:r>
            <w:r>
              <w:rPr>
                <w:sz w:val="28"/>
                <w:szCs w:val="28"/>
              </w:rPr>
              <w:t>ческое восприятие, воображение.</w:t>
            </w:r>
          </w:p>
        </w:tc>
        <w:tc>
          <w:tcPr>
            <w:tcW w:w="2833" w:type="dxa"/>
            <w:shd w:val="clear" w:color="auto" w:fill="auto"/>
          </w:tcPr>
          <w:p w:rsidR="007924A0" w:rsidRPr="00C43100" w:rsidRDefault="007924A0" w:rsidP="00E93583">
            <w:pPr>
              <w:rPr>
                <w:sz w:val="28"/>
                <w:szCs w:val="28"/>
              </w:rPr>
            </w:pPr>
            <w:r w:rsidRPr="009B464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Бумага темных тонов </w:t>
            </w:r>
            <w:r w:rsidRPr="009B464C">
              <w:rPr>
                <w:sz w:val="28"/>
                <w:szCs w:val="28"/>
              </w:rPr>
              <w:t>бумага (синяя, темная, фиолетовая). Белила, кисти, иллюстрации зимнего пейзажа.</w:t>
            </w:r>
          </w:p>
        </w:tc>
      </w:tr>
      <w:tr w:rsidR="007924A0" w:rsidRPr="009B464C" w:rsidTr="00E93583">
        <w:tc>
          <w:tcPr>
            <w:tcW w:w="1192" w:type="dxa"/>
            <w:vMerge/>
            <w:shd w:val="clear" w:color="auto" w:fill="auto"/>
            <w:vAlign w:val="center"/>
          </w:tcPr>
          <w:p w:rsidR="007924A0" w:rsidRPr="00AE7494" w:rsidRDefault="007924A0" w:rsidP="00E93583">
            <w:pPr>
              <w:spacing w:after="0" w:line="240" w:lineRule="auto"/>
              <w:rPr>
                <w:i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924A0" w:rsidRPr="00AE7494" w:rsidRDefault="007924A0" w:rsidP="00E93583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</w:rPr>
            </w:pPr>
            <w:r w:rsidRPr="00AE7494">
              <w:rPr>
                <w:rFonts w:cs="Calibri"/>
                <w:color w:val="000000"/>
                <w:sz w:val="28"/>
                <w:szCs w:val="28"/>
              </w:rPr>
              <w:t>16</w:t>
            </w:r>
          </w:p>
        </w:tc>
        <w:tc>
          <w:tcPr>
            <w:tcW w:w="2703" w:type="dxa"/>
            <w:shd w:val="clear" w:color="auto" w:fill="auto"/>
          </w:tcPr>
          <w:p w:rsidR="007924A0" w:rsidRPr="009B464C" w:rsidRDefault="007924A0" w:rsidP="00E93583">
            <w:pPr>
              <w:rPr>
                <w:sz w:val="28"/>
                <w:szCs w:val="28"/>
              </w:rPr>
            </w:pPr>
            <w:r w:rsidRPr="009B464C">
              <w:rPr>
                <w:sz w:val="28"/>
                <w:szCs w:val="28"/>
              </w:rPr>
              <w:t>«Олень Снежной королевы»</w:t>
            </w:r>
          </w:p>
          <w:p w:rsidR="007924A0" w:rsidRPr="009B464C" w:rsidRDefault="007924A0" w:rsidP="00E93583">
            <w:pPr>
              <w:rPr>
                <w:sz w:val="28"/>
                <w:szCs w:val="28"/>
              </w:rPr>
            </w:pPr>
          </w:p>
        </w:tc>
        <w:tc>
          <w:tcPr>
            <w:tcW w:w="5801" w:type="dxa"/>
            <w:shd w:val="clear" w:color="auto" w:fill="auto"/>
          </w:tcPr>
          <w:p w:rsidR="007924A0" w:rsidRDefault="007924A0" w:rsidP="00E93583">
            <w:pPr>
              <w:rPr>
                <w:sz w:val="28"/>
                <w:szCs w:val="28"/>
              </w:rPr>
            </w:pPr>
            <w:r w:rsidRPr="009B464C">
              <w:rPr>
                <w:sz w:val="28"/>
                <w:szCs w:val="28"/>
              </w:rPr>
              <w:t xml:space="preserve">Знакомить с художником иллюстратором Е. </w:t>
            </w:r>
            <w:proofErr w:type="spellStart"/>
            <w:r w:rsidRPr="009B464C">
              <w:rPr>
                <w:sz w:val="28"/>
                <w:szCs w:val="28"/>
              </w:rPr>
              <w:t>Чарушиным</w:t>
            </w:r>
            <w:proofErr w:type="spellEnd"/>
            <w:r w:rsidRPr="009B464C">
              <w:rPr>
                <w:sz w:val="28"/>
                <w:szCs w:val="28"/>
              </w:rPr>
              <w:t xml:space="preserve">. Учить способу </w:t>
            </w:r>
            <w:proofErr w:type="spellStart"/>
            <w:r w:rsidRPr="009B464C">
              <w:rPr>
                <w:sz w:val="28"/>
                <w:szCs w:val="28"/>
              </w:rPr>
              <w:t>растушовки</w:t>
            </w:r>
            <w:proofErr w:type="spellEnd"/>
            <w:r w:rsidRPr="009B464C">
              <w:rPr>
                <w:sz w:val="28"/>
                <w:szCs w:val="28"/>
              </w:rPr>
              <w:t xml:space="preserve">  угля, добиваться изображения шерсти животных. Учить дополнять рисунок – горы, пурга, северное сияние</w:t>
            </w:r>
            <w:r>
              <w:rPr>
                <w:sz w:val="28"/>
                <w:szCs w:val="28"/>
              </w:rPr>
              <w:t>. Развивать воображение, творчество.</w:t>
            </w:r>
          </w:p>
          <w:p w:rsidR="007924A0" w:rsidRPr="009B464C" w:rsidRDefault="007924A0" w:rsidP="00E93583">
            <w:pPr>
              <w:rPr>
                <w:sz w:val="28"/>
                <w:szCs w:val="28"/>
              </w:rPr>
            </w:pPr>
          </w:p>
        </w:tc>
        <w:tc>
          <w:tcPr>
            <w:tcW w:w="2833" w:type="dxa"/>
            <w:shd w:val="clear" w:color="auto" w:fill="auto"/>
          </w:tcPr>
          <w:p w:rsidR="007924A0" w:rsidRPr="009B464C" w:rsidRDefault="007924A0" w:rsidP="00E93583">
            <w:pPr>
              <w:rPr>
                <w:sz w:val="28"/>
                <w:szCs w:val="28"/>
              </w:rPr>
            </w:pPr>
            <w:r w:rsidRPr="009B464C">
              <w:rPr>
                <w:sz w:val="28"/>
                <w:szCs w:val="28"/>
              </w:rPr>
              <w:t xml:space="preserve">Листы А3. Сказки Г.А.  Андерсона  «Снежная Королева»  уголь. Иллюстрации                   Е. </w:t>
            </w:r>
            <w:proofErr w:type="spellStart"/>
            <w:r w:rsidRPr="009B464C">
              <w:rPr>
                <w:sz w:val="28"/>
                <w:szCs w:val="28"/>
              </w:rPr>
              <w:t>Чарушина</w:t>
            </w:r>
            <w:proofErr w:type="spellEnd"/>
            <w:r w:rsidRPr="009B464C">
              <w:rPr>
                <w:sz w:val="28"/>
                <w:szCs w:val="28"/>
              </w:rPr>
              <w:t>.</w:t>
            </w:r>
          </w:p>
        </w:tc>
      </w:tr>
      <w:tr w:rsidR="007924A0" w:rsidRPr="009B464C" w:rsidTr="00E93583">
        <w:tc>
          <w:tcPr>
            <w:tcW w:w="1192" w:type="dxa"/>
            <w:vMerge w:val="restart"/>
            <w:shd w:val="clear" w:color="auto" w:fill="auto"/>
            <w:textDirection w:val="btLr"/>
            <w:vAlign w:val="center"/>
          </w:tcPr>
          <w:p w:rsidR="007924A0" w:rsidRPr="00AE7494" w:rsidRDefault="007924A0" w:rsidP="00E93583">
            <w:pPr>
              <w:spacing w:after="0" w:line="240" w:lineRule="auto"/>
              <w:jc w:val="center"/>
              <w:rPr>
                <w:rFonts w:cs="Calibri"/>
                <w:i/>
                <w:iCs/>
                <w:color w:val="000000"/>
                <w:sz w:val="28"/>
                <w:szCs w:val="28"/>
              </w:rPr>
            </w:pPr>
            <w:r w:rsidRPr="00AE7494">
              <w:rPr>
                <w:rFonts w:cs="Calibri"/>
                <w:i/>
                <w:iCs/>
                <w:color w:val="000000"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4A0" w:rsidRPr="00AE7494" w:rsidRDefault="007924A0" w:rsidP="00E93583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</w:rPr>
            </w:pPr>
            <w:r w:rsidRPr="00AE7494">
              <w:rPr>
                <w:rFonts w:cs="Calibri"/>
                <w:color w:val="000000"/>
                <w:sz w:val="28"/>
                <w:szCs w:val="28"/>
              </w:rPr>
              <w:t>17</w:t>
            </w:r>
          </w:p>
        </w:tc>
        <w:tc>
          <w:tcPr>
            <w:tcW w:w="2703" w:type="dxa"/>
            <w:shd w:val="clear" w:color="auto" w:fill="auto"/>
          </w:tcPr>
          <w:p w:rsidR="007924A0" w:rsidRPr="009C0BA7" w:rsidRDefault="007924A0" w:rsidP="00E93583">
            <w:pPr>
              <w:rPr>
                <w:sz w:val="28"/>
                <w:szCs w:val="28"/>
              </w:rPr>
            </w:pPr>
            <w:r w:rsidRPr="009C0BA7">
              <w:rPr>
                <w:color w:val="000000"/>
                <w:sz w:val="28"/>
                <w:szCs w:val="28"/>
                <w:shd w:val="clear" w:color="auto" w:fill="FFFFFF"/>
              </w:rPr>
              <w:t>«Мальчик с пальчик»</w:t>
            </w:r>
          </w:p>
          <w:p w:rsidR="007924A0" w:rsidRPr="009B464C" w:rsidRDefault="007924A0" w:rsidP="00E93583">
            <w:pPr>
              <w:rPr>
                <w:sz w:val="28"/>
                <w:szCs w:val="28"/>
              </w:rPr>
            </w:pPr>
          </w:p>
          <w:p w:rsidR="007924A0" w:rsidRPr="009B464C" w:rsidRDefault="007924A0" w:rsidP="00E93583">
            <w:pPr>
              <w:rPr>
                <w:sz w:val="28"/>
                <w:szCs w:val="28"/>
              </w:rPr>
            </w:pPr>
          </w:p>
        </w:tc>
        <w:tc>
          <w:tcPr>
            <w:tcW w:w="5801" w:type="dxa"/>
            <w:shd w:val="clear" w:color="auto" w:fill="auto"/>
          </w:tcPr>
          <w:p w:rsidR="007924A0" w:rsidRPr="009C0BA7" w:rsidRDefault="007924A0" w:rsidP="00E93583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AB4CCD">
              <w:rPr>
                <w:color w:val="000000"/>
                <w:sz w:val="28"/>
                <w:szCs w:val="28"/>
                <w:shd w:val="clear" w:color="auto" w:fill="FFFFFF"/>
              </w:rPr>
              <w:t>Учить детей передавать в рисунке эпизод из знакомой сказки, закреплять умение рисовать фигуры детей, передавать соотношение фигур по величине,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продумывать композицию рисунка.</w:t>
            </w:r>
          </w:p>
        </w:tc>
        <w:tc>
          <w:tcPr>
            <w:tcW w:w="2833" w:type="dxa"/>
            <w:shd w:val="clear" w:color="auto" w:fill="auto"/>
          </w:tcPr>
          <w:p w:rsidR="007924A0" w:rsidRPr="009B464C" w:rsidRDefault="007924A0" w:rsidP="00E93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Цветные карандаши, фломастеры, масляная пастель, иллюстрации сказки «Мальчик с пальчик»</w:t>
            </w:r>
          </w:p>
        </w:tc>
      </w:tr>
      <w:tr w:rsidR="007924A0" w:rsidRPr="00AB4CCD" w:rsidTr="00E93583">
        <w:tc>
          <w:tcPr>
            <w:tcW w:w="1192" w:type="dxa"/>
            <w:vMerge/>
            <w:shd w:val="clear" w:color="auto" w:fill="auto"/>
            <w:vAlign w:val="center"/>
          </w:tcPr>
          <w:p w:rsidR="007924A0" w:rsidRPr="00AE7494" w:rsidRDefault="007924A0" w:rsidP="00E93583">
            <w:pPr>
              <w:spacing w:after="0" w:line="240" w:lineRule="auto"/>
              <w:rPr>
                <w:i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924A0" w:rsidRPr="00AE7494" w:rsidRDefault="007924A0" w:rsidP="00E93583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</w:rPr>
            </w:pPr>
            <w:r w:rsidRPr="00AE7494">
              <w:rPr>
                <w:rFonts w:cs="Calibri"/>
                <w:color w:val="000000"/>
                <w:sz w:val="28"/>
                <w:szCs w:val="28"/>
              </w:rPr>
              <w:t>18</w:t>
            </w:r>
          </w:p>
        </w:tc>
        <w:tc>
          <w:tcPr>
            <w:tcW w:w="2703" w:type="dxa"/>
            <w:shd w:val="clear" w:color="auto" w:fill="auto"/>
          </w:tcPr>
          <w:p w:rsidR="007924A0" w:rsidRDefault="007924A0" w:rsidP="00E93583">
            <w:pPr>
              <w:rPr>
                <w:sz w:val="28"/>
                <w:szCs w:val="28"/>
              </w:rPr>
            </w:pPr>
            <w:r w:rsidRPr="009B464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«Цирк. Веселые клоуны»</w:t>
            </w:r>
          </w:p>
          <w:p w:rsidR="007924A0" w:rsidRPr="009B464C" w:rsidRDefault="007924A0" w:rsidP="00E93583">
            <w:pPr>
              <w:rPr>
                <w:sz w:val="28"/>
                <w:szCs w:val="28"/>
              </w:rPr>
            </w:pPr>
          </w:p>
          <w:p w:rsidR="007924A0" w:rsidRPr="009B464C" w:rsidRDefault="007924A0" w:rsidP="00E93583">
            <w:pPr>
              <w:rPr>
                <w:sz w:val="28"/>
                <w:szCs w:val="28"/>
              </w:rPr>
            </w:pPr>
          </w:p>
        </w:tc>
        <w:tc>
          <w:tcPr>
            <w:tcW w:w="5801" w:type="dxa"/>
            <w:shd w:val="clear" w:color="auto" w:fill="auto"/>
          </w:tcPr>
          <w:p w:rsidR="00421374" w:rsidRPr="00421374" w:rsidRDefault="007924A0" w:rsidP="00E93583">
            <w:pPr>
              <w:rPr>
                <w:sz w:val="28"/>
                <w:szCs w:val="28"/>
                <w:shd w:val="clear" w:color="auto" w:fill="FFFFFF"/>
              </w:rPr>
            </w:pPr>
            <w:r w:rsidRPr="00AB4CCD">
              <w:rPr>
                <w:sz w:val="28"/>
                <w:szCs w:val="28"/>
                <w:shd w:val="clear" w:color="auto" w:fill="FFFFFF"/>
              </w:rPr>
              <w:t>Упражнять в соблюдении композиции. Закрепление техники рисования. Продолжать учить детей пер6едавать в рисунке несложные движения человека: учить изображать характерные особенности костюма клоуна; формировать умения создавать нужные оттенки.</w:t>
            </w:r>
          </w:p>
        </w:tc>
        <w:tc>
          <w:tcPr>
            <w:tcW w:w="2833" w:type="dxa"/>
            <w:shd w:val="clear" w:color="auto" w:fill="auto"/>
          </w:tcPr>
          <w:p w:rsidR="007924A0" w:rsidRPr="00AB4CCD" w:rsidRDefault="007924A0" w:rsidP="00E93583">
            <w:pPr>
              <w:rPr>
                <w:sz w:val="28"/>
                <w:szCs w:val="28"/>
              </w:rPr>
            </w:pPr>
            <w:r w:rsidRPr="00AB4CCD">
              <w:rPr>
                <w:sz w:val="28"/>
                <w:szCs w:val="28"/>
              </w:rPr>
              <w:t>Листы А4, гуашь, кисти, простые карандаши, иллюстрации циркового представления.</w:t>
            </w:r>
          </w:p>
        </w:tc>
      </w:tr>
      <w:tr w:rsidR="007924A0" w:rsidRPr="009B464C" w:rsidTr="00E93583">
        <w:tc>
          <w:tcPr>
            <w:tcW w:w="1192" w:type="dxa"/>
            <w:vMerge/>
            <w:shd w:val="clear" w:color="auto" w:fill="auto"/>
            <w:vAlign w:val="center"/>
          </w:tcPr>
          <w:p w:rsidR="007924A0" w:rsidRPr="00AE7494" w:rsidRDefault="007924A0" w:rsidP="00E93583">
            <w:pPr>
              <w:spacing w:after="0" w:line="240" w:lineRule="auto"/>
              <w:rPr>
                <w:i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924A0" w:rsidRPr="00AE7494" w:rsidRDefault="007924A0" w:rsidP="00E93583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</w:rPr>
            </w:pPr>
            <w:r w:rsidRPr="00AE7494">
              <w:rPr>
                <w:rFonts w:cs="Calibri"/>
                <w:color w:val="000000"/>
                <w:sz w:val="28"/>
                <w:szCs w:val="28"/>
              </w:rPr>
              <w:t>19</w:t>
            </w:r>
          </w:p>
        </w:tc>
        <w:tc>
          <w:tcPr>
            <w:tcW w:w="2703" w:type="dxa"/>
            <w:shd w:val="clear" w:color="auto" w:fill="auto"/>
          </w:tcPr>
          <w:p w:rsidR="007924A0" w:rsidRPr="009B464C" w:rsidRDefault="007924A0" w:rsidP="00E93583">
            <w:pPr>
              <w:rPr>
                <w:sz w:val="28"/>
                <w:szCs w:val="28"/>
              </w:rPr>
            </w:pPr>
            <w:r w:rsidRPr="009B464C">
              <w:rPr>
                <w:sz w:val="28"/>
                <w:szCs w:val="28"/>
              </w:rPr>
              <w:t xml:space="preserve"> «Умка и его семья»</w:t>
            </w:r>
          </w:p>
          <w:p w:rsidR="007924A0" w:rsidRPr="009B464C" w:rsidRDefault="007924A0" w:rsidP="00E93583">
            <w:pPr>
              <w:rPr>
                <w:sz w:val="28"/>
                <w:szCs w:val="28"/>
              </w:rPr>
            </w:pPr>
            <w:r w:rsidRPr="009B464C">
              <w:rPr>
                <w:sz w:val="28"/>
                <w:szCs w:val="28"/>
              </w:rPr>
              <w:t xml:space="preserve"> </w:t>
            </w:r>
          </w:p>
        </w:tc>
        <w:tc>
          <w:tcPr>
            <w:tcW w:w="5801" w:type="dxa"/>
            <w:shd w:val="clear" w:color="auto" w:fill="auto"/>
          </w:tcPr>
          <w:p w:rsidR="00421374" w:rsidRPr="009B464C" w:rsidRDefault="007924A0" w:rsidP="00E93583">
            <w:pPr>
              <w:rPr>
                <w:sz w:val="28"/>
                <w:szCs w:val="28"/>
              </w:rPr>
            </w:pPr>
            <w:r w:rsidRPr="009B464C">
              <w:rPr>
                <w:sz w:val="28"/>
                <w:szCs w:val="28"/>
              </w:rPr>
              <w:t>Побуждать к самостоятельному поиску способов в изображении диких животных, по представлению или с опорой на иллюстрации. Учить рисовать животных в движении. Самостоятельно подбирать цвета для дополне</w:t>
            </w:r>
            <w:r>
              <w:rPr>
                <w:sz w:val="28"/>
                <w:szCs w:val="28"/>
              </w:rPr>
              <w:t xml:space="preserve">ния рисунка </w:t>
            </w:r>
            <w:proofErr w:type="gramStart"/>
            <w:r>
              <w:rPr>
                <w:sz w:val="28"/>
                <w:szCs w:val="28"/>
              </w:rPr>
              <w:t>( северное</w:t>
            </w:r>
            <w:proofErr w:type="gramEnd"/>
            <w:r>
              <w:rPr>
                <w:sz w:val="28"/>
                <w:szCs w:val="28"/>
              </w:rPr>
              <w:t xml:space="preserve"> сияние</w:t>
            </w:r>
            <w:r w:rsidR="00421374">
              <w:rPr>
                <w:sz w:val="28"/>
                <w:szCs w:val="28"/>
              </w:rPr>
              <w:t>).</w:t>
            </w:r>
          </w:p>
        </w:tc>
        <w:tc>
          <w:tcPr>
            <w:tcW w:w="2833" w:type="dxa"/>
            <w:shd w:val="clear" w:color="auto" w:fill="auto"/>
          </w:tcPr>
          <w:p w:rsidR="007924A0" w:rsidRPr="009B464C" w:rsidRDefault="007924A0" w:rsidP="00E93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Сухая пастель, листы</w:t>
            </w:r>
            <w:r w:rsidRPr="009B464C">
              <w:rPr>
                <w:sz w:val="28"/>
                <w:szCs w:val="28"/>
              </w:rPr>
              <w:t xml:space="preserve"> для пастели. Иллюстрации северных животных.</w:t>
            </w:r>
          </w:p>
        </w:tc>
      </w:tr>
      <w:tr w:rsidR="007924A0" w:rsidRPr="009B464C" w:rsidTr="00E93583">
        <w:tc>
          <w:tcPr>
            <w:tcW w:w="1192" w:type="dxa"/>
            <w:vMerge/>
            <w:shd w:val="clear" w:color="auto" w:fill="auto"/>
            <w:vAlign w:val="center"/>
          </w:tcPr>
          <w:p w:rsidR="007924A0" w:rsidRPr="00AE7494" w:rsidRDefault="007924A0" w:rsidP="00E93583">
            <w:pPr>
              <w:spacing w:after="0" w:line="240" w:lineRule="auto"/>
              <w:rPr>
                <w:i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924A0" w:rsidRPr="00AE7494" w:rsidRDefault="007924A0" w:rsidP="00E93583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</w:rPr>
            </w:pPr>
            <w:r w:rsidRPr="00AE7494">
              <w:rPr>
                <w:rFonts w:cs="Calibri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703" w:type="dxa"/>
            <w:shd w:val="clear" w:color="auto" w:fill="auto"/>
          </w:tcPr>
          <w:p w:rsidR="007924A0" w:rsidRPr="009B464C" w:rsidRDefault="007924A0" w:rsidP="00E93583">
            <w:pPr>
              <w:rPr>
                <w:sz w:val="28"/>
                <w:szCs w:val="28"/>
              </w:rPr>
            </w:pPr>
            <w:r w:rsidRPr="009B464C">
              <w:rPr>
                <w:sz w:val="28"/>
                <w:szCs w:val="28"/>
              </w:rPr>
              <w:t>«Городецкие шкатулки»</w:t>
            </w:r>
          </w:p>
        </w:tc>
        <w:tc>
          <w:tcPr>
            <w:tcW w:w="5801" w:type="dxa"/>
            <w:shd w:val="clear" w:color="auto" w:fill="auto"/>
          </w:tcPr>
          <w:p w:rsidR="007924A0" w:rsidRDefault="007924A0" w:rsidP="00E93583">
            <w:pPr>
              <w:rPr>
                <w:sz w:val="28"/>
                <w:szCs w:val="28"/>
              </w:rPr>
            </w:pPr>
            <w:r w:rsidRPr="009B464C">
              <w:rPr>
                <w:sz w:val="28"/>
                <w:szCs w:val="28"/>
              </w:rPr>
              <w:t>Продолжать знакомить с декоративным наро</w:t>
            </w:r>
            <w:r>
              <w:rPr>
                <w:sz w:val="28"/>
                <w:szCs w:val="28"/>
              </w:rPr>
              <w:t xml:space="preserve">дным творчеством. Учить видеть </w:t>
            </w:r>
            <w:r w:rsidRPr="009B464C">
              <w:rPr>
                <w:sz w:val="28"/>
                <w:szCs w:val="28"/>
              </w:rPr>
              <w:t xml:space="preserve">характерные особенности городецкой росписи и создавать узоры по ее мотивам. Упражнять в смешивании красок.  Воспитывать любовь и </w:t>
            </w:r>
            <w:r>
              <w:rPr>
                <w:sz w:val="28"/>
                <w:szCs w:val="28"/>
              </w:rPr>
              <w:t>интерес к народному творчеству.</w:t>
            </w:r>
          </w:p>
          <w:p w:rsidR="00421374" w:rsidRPr="009B464C" w:rsidRDefault="00421374" w:rsidP="00E93583">
            <w:pPr>
              <w:rPr>
                <w:sz w:val="28"/>
                <w:szCs w:val="28"/>
              </w:rPr>
            </w:pPr>
          </w:p>
        </w:tc>
        <w:tc>
          <w:tcPr>
            <w:tcW w:w="2833" w:type="dxa"/>
            <w:shd w:val="clear" w:color="auto" w:fill="auto"/>
          </w:tcPr>
          <w:p w:rsidR="007924A0" w:rsidRPr="009B464C" w:rsidRDefault="007924A0" w:rsidP="00E93583">
            <w:pPr>
              <w:rPr>
                <w:sz w:val="28"/>
                <w:szCs w:val="28"/>
              </w:rPr>
            </w:pPr>
            <w:r w:rsidRPr="009B464C">
              <w:rPr>
                <w:sz w:val="28"/>
                <w:szCs w:val="28"/>
              </w:rPr>
              <w:lastRenderedPageBreak/>
              <w:t>Шаблоны шкатулок, гуашь, кисти, палитры. Изделия городецких мастеров.</w:t>
            </w:r>
          </w:p>
        </w:tc>
      </w:tr>
      <w:tr w:rsidR="007924A0" w:rsidRPr="009B464C" w:rsidTr="00E93583">
        <w:tc>
          <w:tcPr>
            <w:tcW w:w="1192" w:type="dxa"/>
            <w:vMerge w:val="restart"/>
            <w:shd w:val="clear" w:color="auto" w:fill="auto"/>
            <w:textDirection w:val="btLr"/>
            <w:vAlign w:val="center"/>
          </w:tcPr>
          <w:p w:rsidR="007924A0" w:rsidRPr="00AE7494" w:rsidRDefault="007924A0" w:rsidP="00E93583">
            <w:pPr>
              <w:spacing w:after="0" w:line="240" w:lineRule="auto"/>
              <w:jc w:val="center"/>
              <w:rPr>
                <w:rFonts w:cs="Calibri"/>
                <w:i/>
                <w:iCs/>
                <w:color w:val="000000"/>
                <w:sz w:val="28"/>
                <w:szCs w:val="28"/>
              </w:rPr>
            </w:pPr>
            <w:r w:rsidRPr="00AE7494">
              <w:rPr>
                <w:rFonts w:cs="Calibri"/>
                <w:i/>
                <w:iCs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4A0" w:rsidRPr="00AE7494" w:rsidRDefault="007924A0" w:rsidP="00E93583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</w:rPr>
            </w:pPr>
            <w:r w:rsidRPr="00AE7494">
              <w:rPr>
                <w:rFonts w:cs="Calibri"/>
                <w:color w:val="000000"/>
                <w:sz w:val="28"/>
                <w:szCs w:val="28"/>
              </w:rPr>
              <w:t>21</w:t>
            </w:r>
          </w:p>
        </w:tc>
        <w:tc>
          <w:tcPr>
            <w:tcW w:w="2703" w:type="dxa"/>
            <w:shd w:val="clear" w:color="auto" w:fill="auto"/>
          </w:tcPr>
          <w:p w:rsidR="007924A0" w:rsidRPr="009B464C" w:rsidRDefault="007924A0" w:rsidP="00E93583">
            <w:pPr>
              <w:rPr>
                <w:sz w:val="28"/>
                <w:szCs w:val="28"/>
              </w:rPr>
            </w:pPr>
            <w:r w:rsidRPr="009B464C">
              <w:rPr>
                <w:sz w:val="28"/>
                <w:szCs w:val="28"/>
              </w:rPr>
              <w:t xml:space="preserve"> «</w:t>
            </w:r>
            <w:proofErr w:type="spellStart"/>
            <w:r w:rsidRPr="009B464C">
              <w:rPr>
                <w:sz w:val="28"/>
                <w:szCs w:val="28"/>
              </w:rPr>
              <w:t>Балеринки</w:t>
            </w:r>
            <w:proofErr w:type="spellEnd"/>
            <w:r w:rsidRPr="009B464C">
              <w:rPr>
                <w:sz w:val="28"/>
                <w:szCs w:val="28"/>
              </w:rPr>
              <w:t xml:space="preserve"> как пружинки» коллективная работа</w:t>
            </w:r>
          </w:p>
        </w:tc>
        <w:tc>
          <w:tcPr>
            <w:tcW w:w="5801" w:type="dxa"/>
            <w:shd w:val="clear" w:color="auto" w:fill="auto"/>
          </w:tcPr>
          <w:p w:rsidR="007924A0" w:rsidRPr="009B464C" w:rsidRDefault="007924A0" w:rsidP="00E93583">
            <w:pPr>
              <w:rPr>
                <w:sz w:val="28"/>
                <w:szCs w:val="28"/>
              </w:rPr>
            </w:pPr>
            <w:r w:rsidRPr="009B464C">
              <w:rPr>
                <w:sz w:val="28"/>
                <w:szCs w:val="28"/>
              </w:rPr>
              <w:t>Учить детей создавать коллективную работу.  Совершенствовать умение рисовать фигуру человека. Учить дополнять фигуру одеждой (пачкой балерины). Учить аккуратно вырезать и наклеивать фигурку на обрезной лист. Форм</w:t>
            </w:r>
            <w:r>
              <w:rPr>
                <w:sz w:val="28"/>
                <w:szCs w:val="28"/>
              </w:rPr>
              <w:t>ировать коммуникативные навыки.</w:t>
            </w:r>
          </w:p>
        </w:tc>
        <w:tc>
          <w:tcPr>
            <w:tcW w:w="2833" w:type="dxa"/>
            <w:shd w:val="clear" w:color="auto" w:fill="auto"/>
          </w:tcPr>
          <w:p w:rsidR="007924A0" w:rsidRPr="009B464C" w:rsidRDefault="007924A0" w:rsidP="00E93583">
            <w:pPr>
              <w:rPr>
                <w:sz w:val="28"/>
                <w:szCs w:val="28"/>
              </w:rPr>
            </w:pPr>
            <w:r w:rsidRPr="009B464C">
              <w:rPr>
                <w:sz w:val="28"/>
                <w:szCs w:val="28"/>
              </w:rPr>
              <w:t xml:space="preserve">Пастель </w:t>
            </w:r>
            <w:proofErr w:type="gramStart"/>
            <w:r>
              <w:rPr>
                <w:sz w:val="28"/>
                <w:szCs w:val="28"/>
              </w:rPr>
              <w:t>художественная ,</w:t>
            </w:r>
            <w:r w:rsidRPr="009B464C">
              <w:rPr>
                <w:sz w:val="28"/>
                <w:szCs w:val="28"/>
              </w:rPr>
              <w:t>креп</w:t>
            </w:r>
            <w:proofErr w:type="gramEnd"/>
            <w:r w:rsidRPr="009B464C">
              <w:rPr>
                <w:sz w:val="28"/>
                <w:szCs w:val="28"/>
              </w:rPr>
              <w:t>-бумага, карандаши, ножницы, клей.</w:t>
            </w:r>
          </w:p>
        </w:tc>
      </w:tr>
      <w:tr w:rsidR="007924A0" w:rsidRPr="009B464C" w:rsidTr="00E93583">
        <w:tc>
          <w:tcPr>
            <w:tcW w:w="1192" w:type="dxa"/>
            <w:vMerge/>
            <w:shd w:val="clear" w:color="auto" w:fill="auto"/>
            <w:vAlign w:val="center"/>
          </w:tcPr>
          <w:p w:rsidR="007924A0" w:rsidRPr="00AE7494" w:rsidRDefault="007924A0" w:rsidP="00E93583">
            <w:pPr>
              <w:spacing w:after="0" w:line="240" w:lineRule="auto"/>
              <w:rPr>
                <w:i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924A0" w:rsidRPr="00AE7494" w:rsidRDefault="007924A0" w:rsidP="00E93583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</w:rPr>
            </w:pPr>
            <w:r w:rsidRPr="00AE7494">
              <w:rPr>
                <w:rFonts w:cs="Calibri"/>
                <w:color w:val="000000"/>
                <w:sz w:val="28"/>
                <w:szCs w:val="28"/>
              </w:rPr>
              <w:t>22</w:t>
            </w:r>
          </w:p>
        </w:tc>
        <w:tc>
          <w:tcPr>
            <w:tcW w:w="2703" w:type="dxa"/>
            <w:shd w:val="clear" w:color="auto" w:fill="auto"/>
          </w:tcPr>
          <w:p w:rsidR="007924A0" w:rsidRPr="009B464C" w:rsidRDefault="007924A0" w:rsidP="00E93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9B464C">
              <w:rPr>
                <w:sz w:val="28"/>
                <w:szCs w:val="28"/>
              </w:rPr>
              <w:t>Мой папа богатырь»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801" w:type="dxa"/>
            <w:shd w:val="clear" w:color="auto" w:fill="auto"/>
          </w:tcPr>
          <w:p w:rsidR="007924A0" w:rsidRPr="009B464C" w:rsidRDefault="007924A0" w:rsidP="00E93583">
            <w:pPr>
              <w:rPr>
                <w:sz w:val="28"/>
                <w:szCs w:val="28"/>
              </w:rPr>
            </w:pPr>
            <w:r w:rsidRPr="009B464C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чить детей рисовать портрет в полный </w:t>
            </w:r>
            <w:r w:rsidRPr="009B464C">
              <w:rPr>
                <w:sz w:val="28"/>
                <w:szCs w:val="28"/>
              </w:rPr>
              <w:t xml:space="preserve"> рост. Совершенствовать технику рисования пастелью. Учить рисовать по памяти папу (глаза, нос, волосы, борода…).  Воспитывать с</w:t>
            </w:r>
            <w:r>
              <w:rPr>
                <w:sz w:val="28"/>
                <w:szCs w:val="28"/>
              </w:rPr>
              <w:t>амостоятельность, аккуратность. Воспитывать любовь к папе.</w:t>
            </w:r>
            <w:bookmarkStart w:id="0" w:name="_GoBack"/>
            <w:bookmarkEnd w:id="0"/>
          </w:p>
        </w:tc>
        <w:tc>
          <w:tcPr>
            <w:tcW w:w="2833" w:type="dxa"/>
            <w:shd w:val="clear" w:color="auto" w:fill="auto"/>
          </w:tcPr>
          <w:p w:rsidR="007924A0" w:rsidRPr="009B464C" w:rsidRDefault="007924A0" w:rsidP="00E93583">
            <w:pPr>
              <w:rPr>
                <w:sz w:val="28"/>
                <w:szCs w:val="28"/>
              </w:rPr>
            </w:pPr>
            <w:r w:rsidRPr="009B464C">
              <w:rPr>
                <w:sz w:val="28"/>
                <w:szCs w:val="28"/>
              </w:rPr>
              <w:t>Листы А4, восковая пастель. Иллюстрации Васнецова «Три богатыря»</w:t>
            </w:r>
          </w:p>
        </w:tc>
      </w:tr>
      <w:tr w:rsidR="007924A0" w:rsidRPr="009B464C" w:rsidTr="00E93583">
        <w:tc>
          <w:tcPr>
            <w:tcW w:w="1192" w:type="dxa"/>
            <w:vMerge/>
            <w:shd w:val="clear" w:color="auto" w:fill="auto"/>
            <w:vAlign w:val="center"/>
          </w:tcPr>
          <w:p w:rsidR="007924A0" w:rsidRPr="00AE7494" w:rsidRDefault="007924A0" w:rsidP="00E93583">
            <w:pPr>
              <w:spacing w:after="0" w:line="240" w:lineRule="auto"/>
              <w:rPr>
                <w:i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924A0" w:rsidRPr="00AE7494" w:rsidRDefault="007924A0" w:rsidP="00E93583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</w:rPr>
            </w:pPr>
            <w:r w:rsidRPr="00AE7494">
              <w:rPr>
                <w:rFonts w:cs="Calibri"/>
                <w:color w:val="000000"/>
                <w:sz w:val="28"/>
                <w:szCs w:val="28"/>
              </w:rPr>
              <w:t>23</w:t>
            </w:r>
          </w:p>
        </w:tc>
        <w:tc>
          <w:tcPr>
            <w:tcW w:w="2703" w:type="dxa"/>
            <w:shd w:val="clear" w:color="auto" w:fill="auto"/>
          </w:tcPr>
          <w:p w:rsidR="007924A0" w:rsidRPr="009B464C" w:rsidRDefault="007924A0" w:rsidP="00E93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«Рисование с натуры. Глиняные изделия».</w:t>
            </w:r>
          </w:p>
          <w:p w:rsidR="007924A0" w:rsidRPr="009B464C" w:rsidRDefault="007924A0" w:rsidP="00E93583">
            <w:pPr>
              <w:rPr>
                <w:sz w:val="28"/>
                <w:szCs w:val="28"/>
              </w:rPr>
            </w:pPr>
          </w:p>
        </w:tc>
        <w:tc>
          <w:tcPr>
            <w:tcW w:w="5801" w:type="dxa"/>
            <w:shd w:val="clear" w:color="auto" w:fill="auto"/>
          </w:tcPr>
          <w:p w:rsidR="007924A0" w:rsidRPr="00C02608" w:rsidRDefault="007924A0" w:rsidP="00E93583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9B464C">
              <w:rPr>
                <w:sz w:val="28"/>
                <w:szCs w:val="28"/>
              </w:rPr>
              <w:t xml:space="preserve"> </w:t>
            </w:r>
            <w:r w:rsidRPr="004A63D5">
              <w:rPr>
                <w:color w:val="000000"/>
                <w:sz w:val="28"/>
                <w:szCs w:val="28"/>
                <w:shd w:val="clear" w:color="auto" w:fill="FFFFFF"/>
              </w:rPr>
              <w:t xml:space="preserve">Учить детей рисовать керамическую фигурку, передавая плавность форм и линий.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Учить рисовать различными художественными материалами. </w:t>
            </w:r>
            <w:r w:rsidRPr="004A63D5">
              <w:rPr>
                <w:color w:val="000000"/>
                <w:sz w:val="28"/>
                <w:szCs w:val="28"/>
                <w:shd w:val="clear" w:color="auto" w:fill="FFFFFF"/>
              </w:rPr>
              <w:t>Развивать плавность, легкость движений, зрительных контроль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. Развивать интерес к народному творчеству.</w:t>
            </w:r>
          </w:p>
        </w:tc>
        <w:tc>
          <w:tcPr>
            <w:tcW w:w="2833" w:type="dxa"/>
            <w:shd w:val="clear" w:color="auto" w:fill="auto"/>
          </w:tcPr>
          <w:p w:rsidR="007924A0" w:rsidRPr="009B464C" w:rsidRDefault="007924A0" w:rsidP="00E93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Простые карандаши, сангина в карандаше, изделия </w:t>
            </w:r>
            <w:proofErr w:type="spellStart"/>
            <w:r>
              <w:rPr>
                <w:sz w:val="28"/>
                <w:szCs w:val="28"/>
              </w:rPr>
              <w:t>Скопино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7924A0" w:rsidRPr="009B464C" w:rsidTr="00E93583">
        <w:tc>
          <w:tcPr>
            <w:tcW w:w="1192" w:type="dxa"/>
            <w:vMerge/>
            <w:shd w:val="clear" w:color="auto" w:fill="auto"/>
            <w:vAlign w:val="center"/>
          </w:tcPr>
          <w:p w:rsidR="007924A0" w:rsidRPr="00AE7494" w:rsidRDefault="007924A0" w:rsidP="00E93583">
            <w:pPr>
              <w:spacing w:after="0" w:line="240" w:lineRule="auto"/>
              <w:rPr>
                <w:i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924A0" w:rsidRPr="00AE7494" w:rsidRDefault="007924A0" w:rsidP="00E93583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</w:rPr>
            </w:pPr>
            <w:r w:rsidRPr="00AE7494">
              <w:rPr>
                <w:rFonts w:cs="Calibri"/>
                <w:color w:val="000000"/>
                <w:sz w:val="28"/>
                <w:szCs w:val="28"/>
              </w:rPr>
              <w:t>24</w:t>
            </w:r>
          </w:p>
        </w:tc>
        <w:tc>
          <w:tcPr>
            <w:tcW w:w="2703" w:type="dxa"/>
            <w:shd w:val="clear" w:color="auto" w:fill="auto"/>
          </w:tcPr>
          <w:p w:rsidR="007924A0" w:rsidRPr="009B464C" w:rsidRDefault="007924A0" w:rsidP="00E93583">
            <w:pPr>
              <w:rPr>
                <w:sz w:val="28"/>
                <w:szCs w:val="28"/>
              </w:rPr>
            </w:pPr>
            <w:r w:rsidRPr="009B464C">
              <w:rPr>
                <w:sz w:val="28"/>
                <w:szCs w:val="28"/>
              </w:rPr>
              <w:t>«Машины на службе человека»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801" w:type="dxa"/>
            <w:shd w:val="clear" w:color="auto" w:fill="auto"/>
          </w:tcPr>
          <w:p w:rsidR="007924A0" w:rsidRPr="009B464C" w:rsidRDefault="007924A0" w:rsidP="00E93583">
            <w:pPr>
              <w:rPr>
                <w:sz w:val="28"/>
                <w:szCs w:val="28"/>
              </w:rPr>
            </w:pPr>
            <w:r>
              <w:rPr>
                <w:color w:val="000000"/>
                <w:shd w:val="clear" w:color="auto" w:fill="FFFFFF"/>
              </w:rPr>
              <w:t> </w:t>
            </w:r>
            <w:r w:rsidRPr="004A63D5">
              <w:rPr>
                <w:color w:val="000000"/>
                <w:sz w:val="28"/>
                <w:szCs w:val="28"/>
                <w:shd w:val="clear" w:color="auto" w:fill="FFFFFF"/>
              </w:rPr>
              <w:t>Учить изображать различные виды транспорта, их форму, строение, пропорции. Закреплять умение рисовать крупно, располагать изображения посередине листа. Развивать умение дополнять рисунок характерными деталями. </w:t>
            </w:r>
          </w:p>
        </w:tc>
        <w:tc>
          <w:tcPr>
            <w:tcW w:w="2833" w:type="dxa"/>
            <w:shd w:val="clear" w:color="auto" w:fill="auto"/>
          </w:tcPr>
          <w:p w:rsidR="007924A0" w:rsidRPr="009B464C" w:rsidRDefault="007924A0" w:rsidP="00E93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Цветные карандаши фломастеры, иллюстрации </w:t>
            </w:r>
            <w:proofErr w:type="spellStart"/>
            <w:r>
              <w:rPr>
                <w:sz w:val="28"/>
                <w:szCs w:val="28"/>
              </w:rPr>
              <w:t>маишин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7924A0" w:rsidRPr="009B464C" w:rsidTr="00E93583">
        <w:tc>
          <w:tcPr>
            <w:tcW w:w="1192" w:type="dxa"/>
            <w:vMerge w:val="restart"/>
            <w:shd w:val="clear" w:color="auto" w:fill="auto"/>
            <w:textDirection w:val="btLr"/>
            <w:vAlign w:val="center"/>
          </w:tcPr>
          <w:p w:rsidR="007924A0" w:rsidRPr="009B464C" w:rsidRDefault="007924A0" w:rsidP="00E93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                                                             Март                                               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4A0" w:rsidRPr="009B464C" w:rsidRDefault="007924A0" w:rsidP="00E93583">
            <w:pPr>
              <w:rPr>
                <w:sz w:val="28"/>
                <w:szCs w:val="28"/>
              </w:rPr>
            </w:pPr>
            <w:r w:rsidRPr="009B464C">
              <w:rPr>
                <w:sz w:val="28"/>
                <w:szCs w:val="28"/>
              </w:rPr>
              <w:t>25</w:t>
            </w:r>
          </w:p>
        </w:tc>
        <w:tc>
          <w:tcPr>
            <w:tcW w:w="2703" w:type="dxa"/>
            <w:shd w:val="clear" w:color="auto" w:fill="auto"/>
          </w:tcPr>
          <w:p w:rsidR="007924A0" w:rsidRPr="009B464C" w:rsidRDefault="007924A0" w:rsidP="00E93583">
            <w:pPr>
              <w:rPr>
                <w:sz w:val="28"/>
                <w:szCs w:val="28"/>
              </w:rPr>
            </w:pPr>
            <w:r w:rsidRPr="009B464C">
              <w:rPr>
                <w:sz w:val="28"/>
                <w:szCs w:val="28"/>
              </w:rPr>
              <w:t>«Моя мама – королева»</w:t>
            </w:r>
          </w:p>
        </w:tc>
        <w:tc>
          <w:tcPr>
            <w:tcW w:w="5801" w:type="dxa"/>
            <w:shd w:val="clear" w:color="auto" w:fill="auto"/>
          </w:tcPr>
          <w:p w:rsidR="007924A0" w:rsidRPr="009B464C" w:rsidRDefault="007924A0" w:rsidP="00E93583">
            <w:pPr>
              <w:rPr>
                <w:sz w:val="28"/>
                <w:szCs w:val="28"/>
              </w:rPr>
            </w:pPr>
            <w:r w:rsidRPr="009B464C">
              <w:rPr>
                <w:sz w:val="28"/>
                <w:szCs w:val="28"/>
              </w:rPr>
              <w:t>Продолжать знакомить детей с видом изобразительного искусства – портретом. Учить рисовать портрет мамы стараясь передавать сходство (глаза, волосы, одежда). Закреплять знания о пропорц</w:t>
            </w:r>
            <w:r>
              <w:rPr>
                <w:sz w:val="28"/>
                <w:szCs w:val="28"/>
              </w:rPr>
              <w:t>иях человека. Пробудить желание рисовать портрет мамы.</w:t>
            </w:r>
          </w:p>
        </w:tc>
        <w:tc>
          <w:tcPr>
            <w:tcW w:w="2833" w:type="dxa"/>
            <w:shd w:val="clear" w:color="auto" w:fill="auto"/>
          </w:tcPr>
          <w:p w:rsidR="007924A0" w:rsidRPr="009B464C" w:rsidRDefault="007924A0" w:rsidP="00E93583">
            <w:pPr>
              <w:rPr>
                <w:sz w:val="28"/>
                <w:szCs w:val="28"/>
              </w:rPr>
            </w:pPr>
            <w:r w:rsidRPr="009B464C">
              <w:rPr>
                <w:sz w:val="28"/>
                <w:szCs w:val="28"/>
              </w:rPr>
              <w:t>Листы А4,</w:t>
            </w:r>
            <w:r>
              <w:rPr>
                <w:sz w:val="28"/>
                <w:szCs w:val="28"/>
              </w:rPr>
              <w:t xml:space="preserve"> восковая пастель, фломастеры, П</w:t>
            </w:r>
            <w:r w:rsidRPr="009B464C">
              <w:rPr>
                <w:sz w:val="28"/>
                <w:szCs w:val="28"/>
              </w:rPr>
              <w:t>ростые карандаши. Иллюстрации художников портретистов.</w:t>
            </w:r>
          </w:p>
        </w:tc>
      </w:tr>
      <w:tr w:rsidR="007924A0" w:rsidRPr="00900734" w:rsidTr="00E93583">
        <w:tc>
          <w:tcPr>
            <w:tcW w:w="1192" w:type="dxa"/>
            <w:vMerge/>
            <w:shd w:val="clear" w:color="auto" w:fill="auto"/>
            <w:vAlign w:val="center"/>
          </w:tcPr>
          <w:p w:rsidR="007924A0" w:rsidRPr="009B464C" w:rsidRDefault="007924A0" w:rsidP="00E9358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924A0" w:rsidRPr="009B464C" w:rsidRDefault="007924A0" w:rsidP="00E93583">
            <w:pPr>
              <w:rPr>
                <w:sz w:val="28"/>
                <w:szCs w:val="28"/>
              </w:rPr>
            </w:pPr>
            <w:r w:rsidRPr="009B464C">
              <w:rPr>
                <w:sz w:val="28"/>
                <w:szCs w:val="28"/>
              </w:rPr>
              <w:t>26</w:t>
            </w:r>
          </w:p>
        </w:tc>
        <w:tc>
          <w:tcPr>
            <w:tcW w:w="2703" w:type="dxa"/>
            <w:shd w:val="clear" w:color="auto" w:fill="auto"/>
          </w:tcPr>
          <w:p w:rsidR="007924A0" w:rsidRPr="00900734" w:rsidRDefault="007924A0" w:rsidP="00E93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900734">
              <w:rPr>
                <w:sz w:val="28"/>
                <w:szCs w:val="28"/>
              </w:rPr>
              <w:t>К нам весна шагает быстрыми шагами»</w:t>
            </w:r>
          </w:p>
        </w:tc>
        <w:tc>
          <w:tcPr>
            <w:tcW w:w="5801" w:type="dxa"/>
            <w:shd w:val="clear" w:color="auto" w:fill="auto"/>
          </w:tcPr>
          <w:p w:rsidR="007924A0" w:rsidRPr="00900734" w:rsidRDefault="007924A0" w:rsidP="00E93583">
            <w:pPr>
              <w:rPr>
                <w:sz w:val="28"/>
                <w:szCs w:val="28"/>
              </w:rPr>
            </w:pPr>
            <w:r w:rsidRPr="00900734">
              <w:rPr>
                <w:sz w:val="28"/>
                <w:szCs w:val="28"/>
              </w:rPr>
              <w:t>Закреплять знания детей о пейзаже и его особенностях.   Учить передавать в рисунке настроение, цветовую гамму весеннего пейзажа. Продолжать знакомить с пейзажами русских пейзажистов.</w:t>
            </w:r>
          </w:p>
        </w:tc>
        <w:tc>
          <w:tcPr>
            <w:tcW w:w="2833" w:type="dxa"/>
            <w:shd w:val="clear" w:color="auto" w:fill="auto"/>
          </w:tcPr>
          <w:p w:rsidR="007924A0" w:rsidRPr="00900734" w:rsidRDefault="007924A0" w:rsidP="00E93583">
            <w:pPr>
              <w:rPr>
                <w:sz w:val="28"/>
                <w:szCs w:val="28"/>
              </w:rPr>
            </w:pPr>
            <w:r w:rsidRPr="00900734">
              <w:rPr>
                <w:sz w:val="28"/>
                <w:szCs w:val="28"/>
              </w:rPr>
              <w:t>Лис</w:t>
            </w:r>
            <w:r>
              <w:rPr>
                <w:sz w:val="28"/>
                <w:szCs w:val="28"/>
              </w:rPr>
              <w:t>ты для акварели А4, кисти №3</w:t>
            </w:r>
            <w:r w:rsidRPr="00900734">
              <w:rPr>
                <w:sz w:val="28"/>
                <w:szCs w:val="28"/>
              </w:rPr>
              <w:t>, №6, акварель, салфетки.</w:t>
            </w:r>
            <w:r>
              <w:rPr>
                <w:sz w:val="28"/>
                <w:szCs w:val="28"/>
              </w:rPr>
              <w:t xml:space="preserve"> </w:t>
            </w:r>
            <w:r w:rsidRPr="00900734">
              <w:rPr>
                <w:sz w:val="28"/>
                <w:szCs w:val="28"/>
              </w:rPr>
              <w:t xml:space="preserve">Репродукции </w:t>
            </w:r>
            <w:r>
              <w:rPr>
                <w:sz w:val="28"/>
                <w:szCs w:val="28"/>
              </w:rPr>
              <w:t>И. Левитана, И.</w:t>
            </w:r>
            <w:r w:rsidRPr="00900734">
              <w:rPr>
                <w:sz w:val="28"/>
                <w:szCs w:val="28"/>
              </w:rPr>
              <w:t xml:space="preserve"> Грабаря.</w:t>
            </w:r>
          </w:p>
        </w:tc>
      </w:tr>
      <w:tr w:rsidR="007924A0" w:rsidRPr="009B464C" w:rsidTr="00E93583">
        <w:tc>
          <w:tcPr>
            <w:tcW w:w="1192" w:type="dxa"/>
            <w:vMerge/>
            <w:shd w:val="clear" w:color="auto" w:fill="auto"/>
            <w:vAlign w:val="center"/>
          </w:tcPr>
          <w:p w:rsidR="007924A0" w:rsidRPr="009B464C" w:rsidRDefault="007924A0" w:rsidP="00E9358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924A0" w:rsidRPr="009B464C" w:rsidRDefault="007924A0" w:rsidP="00E93583">
            <w:pPr>
              <w:rPr>
                <w:sz w:val="28"/>
                <w:szCs w:val="28"/>
              </w:rPr>
            </w:pPr>
            <w:r w:rsidRPr="009B464C">
              <w:rPr>
                <w:sz w:val="28"/>
                <w:szCs w:val="28"/>
              </w:rPr>
              <w:t>27</w:t>
            </w:r>
          </w:p>
        </w:tc>
        <w:tc>
          <w:tcPr>
            <w:tcW w:w="2703" w:type="dxa"/>
            <w:shd w:val="clear" w:color="auto" w:fill="auto"/>
          </w:tcPr>
          <w:p w:rsidR="007924A0" w:rsidRPr="009B464C" w:rsidRDefault="007924A0" w:rsidP="00E93583">
            <w:pPr>
              <w:rPr>
                <w:sz w:val="28"/>
                <w:szCs w:val="28"/>
              </w:rPr>
            </w:pPr>
            <w:r w:rsidRPr="009B464C">
              <w:rPr>
                <w:sz w:val="28"/>
                <w:szCs w:val="28"/>
              </w:rPr>
              <w:t>Декоративное рисование.</w:t>
            </w:r>
          </w:p>
          <w:p w:rsidR="007924A0" w:rsidRPr="009B464C" w:rsidRDefault="007924A0" w:rsidP="00E93583">
            <w:pPr>
              <w:rPr>
                <w:sz w:val="28"/>
                <w:szCs w:val="28"/>
              </w:rPr>
            </w:pPr>
            <w:r w:rsidRPr="009B464C">
              <w:rPr>
                <w:sz w:val="28"/>
                <w:szCs w:val="28"/>
              </w:rPr>
              <w:t>Писанка.</w:t>
            </w:r>
          </w:p>
          <w:p w:rsidR="007924A0" w:rsidRPr="009B464C" w:rsidRDefault="007924A0" w:rsidP="00E93583">
            <w:pPr>
              <w:rPr>
                <w:sz w:val="28"/>
                <w:szCs w:val="28"/>
              </w:rPr>
            </w:pPr>
            <w:r w:rsidRPr="009B464C">
              <w:rPr>
                <w:sz w:val="28"/>
                <w:szCs w:val="28"/>
              </w:rPr>
              <w:t>Роспись яичка.</w:t>
            </w:r>
          </w:p>
        </w:tc>
        <w:tc>
          <w:tcPr>
            <w:tcW w:w="5801" w:type="dxa"/>
            <w:shd w:val="clear" w:color="auto" w:fill="auto"/>
          </w:tcPr>
          <w:p w:rsidR="007924A0" w:rsidRPr="009B464C" w:rsidRDefault="007924A0" w:rsidP="00E93583">
            <w:pPr>
              <w:rPr>
                <w:sz w:val="28"/>
                <w:szCs w:val="28"/>
              </w:rPr>
            </w:pPr>
            <w:r w:rsidRPr="009B464C">
              <w:rPr>
                <w:sz w:val="28"/>
                <w:szCs w:val="28"/>
              </w:rPr>
              <w:t>Обобщать и расширять знания детей о народном творчестве. Продолжать знакомить с искусством миниатюры на яйце (</w:t>
            </w:r>
            <w:proofErr w:type="spellStart"/>
            <w:r w:rsidRPr="009B464C">
              <w:rPr>
                <w:sz w:val="28"/>
                <w:szCs w:val="28"/>
              </w:rPr>
              <w:t>писанками</w:t>
            </w:r>
            <w:proofErr w:type="spellEnd"/>
            <w:r w:rsidRPr="009B464C">
              <w:rPr>
                <w:sz w:val="28"/>
                <w:szCs w:val="28"/>
              </w:rPr>
              <w:t xml:space="preserve">). Дать представление об истории возникновения этого искусства, орнаментного строя. Закреплять умение  рисовать тонкой кистью, аккуратно наносить рисунок.  Воспитывать интерес к народному творчеству. </w:t>
            </w:r>
          </w:p>
        </w:tc>
        <w:tc>
          <w:tcPr>
            <w:tcW w:w="2833" w:type="dxa"/>
            <w:shd w:val="clear" w:color="auto" w:fill="auto"/>
          </w:tcPr>
          <w:p w:rsidR="007924A0" w:rsidRPr="009B464C" w:rsidRDefault="007924A0" w:rsidP="00E93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Шаблоны </w:t>
            </w:r>
            <w:proofErr w:type="spellStart"/>
            <w:r w:rsidRPr="009B464C">
              <w:rPr>
                <w:sz w:val="28"/>
                <w:szCs w:val="28"/>
              </w:rPr>
              <w:t>писанки</w:t>
            </w:r>
            <w:proofErr w:type="spellEnd"/>
            <w:r w:rsidRPr="009B464C">
              <w:rPr>
                <w:sz w:val="28"/>
                <w:szCs w:val="28"/>
              </w:rPr>
              <w:t xml:space="preserve">, гуашь, кисти №2, №3, палитра, готовые </w:t>
            </w:r>
            <w:proofErr w:type="spellStart"/>
            <w:r w:rsidRPr="009B464C">
              <w:rPr>
                <w:sz w:val="28"/>
                <w:szCs w:val="28"/>
              </w:rPr>
              <w:t>писанки</w:t>
            </w:r>
            <w:proofErr w:type="spellEnd"/>
            <w:r w:rsidRPr="009B464C">
              <w:rPr>
                <w:sz w:val="28"/>
                <w:szCs w:val="28"/>
              </w:rPr>
              <w:t>.</w:t>
            </w:r>
          </w:p>
        </w:tc>
      </w:tr>
      <w:tr w:rsidR="007924A0" w:rsidRPr="009B464C" w:rsidTr="00E93583">
        <w:tc>
          <w:tcPr>
            <w:tcW w:w="1192" w:type="dxa"/>
            <w:vMerge/>
            <w:shd w:val="clear" w:color="auto" w:fill="auto"/>
            <w:vAlign w:val="center"/>
          </w:tcPr>
          <w:p w:rsidR="007924A0" w:rsidRPr="009B464C" w:rsidRDefault="007924A0" w:rsidP="00E9358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924A0" w:rsidRPr="009B464C" w:rsidRDefault="007924A0" w:rsidP="00E93583">
            <w:pPr>
              <w:rPr>
                <w:sz w:val="28"/>
                <w:szCs w:val="28"/>
              </w:rPr>
            </w:pPr>
            <w:r w:rsidRPr="009B464C">
              <w:rPr>
                <w:sz w:val="28"/>
                <w:szCs w:val="28"/>
              </w:rPr>
              <w:t>28</w:t>
            </w:r>
          </w:p>
        </w:tc>
        <w:tc>
          <w:tcPr>
            <w:tcW w:w="2703" w:type="dxa"/>
            <w:shd w:val="clear" w:color="auto" w:fill="auto"/>
          </w:tcPr>
          <w:p w:rsidR="007924A0" w:rsidRPr="009B464C" w:rsidRDefault="007924A0" w:rsidP="00E93583">
            <w:pPr>
              <w:rPr>
                <w:sz w:val="28"/>
                <w:szCs w:val="28"/>
              </w:rPr>
            </w:pPr>
            <w:r w:rsidRPr="009B464C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Спасская башня</w:t>
            </w:r>
            <w:r w:rsidRPr="009B464C">
              <w:rPr>
                <w:sz w:val="28"/>
                <w:szCs w:val="28"/>
              </w:rPr>
              <w:t>»</w:t>
            </w:r>
          </w:p>
        </w:tc>
        <w:tc>
          <w:tcPr>
            <w:tcW w:w="5801" w:type="dxa"/>
            <w:shd w:val="clear" w:color="auto" w:fill="auto"/>
          </w:tcPr>
          <w:p w:rsidR="007924A0" w:rsidRPr="004A63D5" w:rsidRDefault="007924A0" w:rsidP="00E93583">
            <w:pPr>
              <w:rPr>
                <w:sz w:val="28"/>
                <w:szCs w:val="28"/>
              </w:rPr>
            </w:pPr>
            <w:r w:rsidRPr="009B464C">
              <w:rPr>
                <w:sz w:val="28"/>
                <w:szCs w:val="28"/>
              </w:rPr>
              <w:t xml:space="preserve"> </w:t>
            </w:r>
            <w:r w:rsidRPr="004A63D5">
              <w:rPr>
                <w:color w:val="000000"/>
                <w:sz w:val="28"/>
                <w:szCs w:val="28"/>
                <w:shd w:val="clear" w:color="auto" w:fill="FFFFFF"/>
              </w:rPr>
              <w:t>Учить рисовать Спасскую башню Кремля. Учить делать набросок простым карандашом, затем оформлять изображение в цвете, доводить замысел до конца, добиваться наиболее интересного решения.</w:t>
            </w:r>
          </w:p>
          <w:p w:rsidR="007924A0" w:rsidRPr="009B464C" w:rsidRDefault="007924A0" w:rsidP="00E93583">
            <w:pPr>
              <w:rPr>
                <w:sz w:val="28"/>
                <w:szCs w:val="28"/>
              </w:rPr>
            </w:pPr>
          </w:p>
        </w:tc>
        <w:tc>
          <w:tcPr>
            <w:tcW w:w="2833" w:type="dxa"/>
            <w:shd w:val="clear" w:color="auto" w:fill="auto"/>
          </w:tcPr>
          <w:p w:rsidR="007924A0" w:rsidRPr="009B464C" w:rsidRDefault="007924A0" w:rsidP="00E93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Листы А4, простые карандаши, иллюстрации кремлевских </w:t>
            </w:r>
            <w:proofErr w:type="spellStart"/>
            <w:r>
              <w:rPr>
                <w:sz w:val="28"/>
                <w:szCs w:val="28"/>
              </w:rPr>
              <w:t>башень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7924A0" w:rsidRPr="009B464C" w:rsidTr="00E93583">
        <w:tc>
          <w:tcPr>
            <w:tcW w:w="1192" w:type="dxa"/>
            <w:vMerge w:val="restart"/>
            <w:shd w:val="clear" w:color="auto" w:fill="auto"/>
            <w:textDirection w:val="btLr"/>
            <w:vAlign w:val="center"/>
          </w:tcPr>
          <w:p w:rsidR="007924A0" w:rsidRPr="009B464C" w:rsidRDefault="007924A0" w:rsidP="00E93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                                                             </w:t>
            </w:r>
            <w:r w:rsidRPr="009B464C">
              <w:rPr>
                <w:sz w:val="28"/>
                <w:szCs w:val="28"/>
              </w:rPr>
              <w:t>апрель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4A0" w:rsidRPr="009B464C" w:rsidRDefault="007924A0" w:rsidP="00E93583">
            <w:pPr>
              <w:rPr>
                <w:sz w:val="28"/>
                <w:szCs w:val="28"/>
              </w:rPr>
            </w:pPr>
            <w:r w:rsidRPr="009B464C">
              <w:rPr>
                <w:sz w:val="28"/>
                <w:szCs w:val="28"/>
              </w:rPr>
              <w:t>29</w:t>
            </w:r>
          </w:p>
        </w:tc>
        <w:tc>
          <w:tcPr>
            <w:tcW w:w="2703" w:type="dxa"/>
            <w:shd w:val="clear" w:color="auto" w:fill="auto"/>
          </w:tcPr>
          <w:p w:rsidR="007924A0" w:rsidRPr="009B464C" w:rsidRDefault="007924A0" w:rsidP="00E93583">
            <w:pPr>
              <w:rPr>
                <w:sz w:val="28"/>
                <w:szCs w:val="28"/>
              </w:rPr>
            </w:pPr>
            <w:r w:rsidRPr="009B464C">
              <w:rPr>
                <w:sz w:val="28"/>
                <w:szCs w:val="28"/>
              </w:rPr>
              <w:t>Рисование с натуры</w:t>
            </w:r>
          </w:p>
          <w:p w:rsidR="007924A0" w:rsidRPr="009B464C" w:rsidRDefault="007924A0" w:rsidP="00E93583">
            <w:pPr>
              <w:rPr>
                <w:sz w:val="28"/>
                <w:szCs w:val="28"/>
              </w:rPr>
            </w:pPr>
            <w:r w:rsidRPr="009B464C">
              <w:rPr>
                <w:sz w:val="28"/>
                <w:szCs w:val="28"/>
              </w:rPr>
              <w:t>«Ваза с цветами»</w:t>
            </w:r>
          </w:p>
        </w:tc>
        <w:tc>
          <w:tcPr>
            <w:tcW w:w="5801" w:type="dxa"/>
            <w:shd w:val="clear" w:color="auto" w:fill="auto"/>
          </w:tcPr>
          <w:p w:rsidR="007924A0" w:rsidRPr="009B464C" w:rsidRDefault="007924A0" w:rsidP="00E93583">
            <w:pPr>
              <w:rPr>
                <w:sz w:val="28"/>
                <w:szCs w:val="28"/>
              </w:rPr>
            </w:pPr>
            <w:r w:rsidRPr="009B464C">
              <w:rPr>
                <w:sz w:val="28"/>
                <w:szCs w:val="28"/>
              </w:rPr>
              <w:t>Учить детей рисовать с натуры, передавая форму вазы, конструкцию веточек.  Учить располагать рисунок по всему листу. Закреплять умение намечать форму карандашом.  Учить рисовать угольными карандашами, раз</w:t>
            </w:r>
            <w:r>
              <w:rPr>
                <w:sz w:val="28"/>
                <w:szCs w:val="28"/>
              </w:rPr>
              <w:t>вивать эстетическое восприятие.</w:t>
            </w:r>
          </w:p>
        </w:tc>
        <w:tc>
          <w:tcPr>
            <w:tcW w:w="2833" w:type="dxa"/>
            <w:shd w:val="clear" w:color="auto" w:fill="auto"/>
          </w:tcPr>
          <w:p w:rsidR="007924A0" w:rsidRPr="009B464C" w:rsidRDefault="007924A0" w:rsidP="00E93583">
            <w:pPr>
              <w:rPr>
                <w:sz w:val="28"/>
                <w:szCs w:val="28"/>
              </w:rPr>
            </w:pPr>
            <w:r w:rsidRPr="009B464C">
              <w:rPr>
                <w:sz w:val="28"/>
                <w:szCs w:val="28"/>
              </w:rPr>
              <w:t>Листы А4, простые карандаши, угольный карандаш, ваза с веточками.</w:t>
            </w:r>
          </w:p>
        </w:tc>
      </w:tr>
      <w:tr w:rsidR="007924A0" w:rsidRPr="009B464C" w:rsidTr="00E93583">
        <w:trPr>
          <w:trHeight w:val="1176"/>
        </w:trPr>
        <w:tc>
          <w:tcPr>
            <w:tcW w:w="1192" w:type="dxa"/>
            <w:vMerge/>
            <w:shd w:val="clear" w:color="auto" w:fill="auto"/>
            <w:vAlign w:val="center"/>
          </w:tcPr>
          <w:p w:rsidR="007924A0" w:rsidRPr="009B464C" w:rsidRDefault="007924A0" w:rsidP="00E9358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924A0" w:rsidRPr="009B464C" w:rsidRDefault="007924A0" w:rsidP="00E93583">
            <w:pPr>
              <w:rPr>
                <w:sz w:val="28"/>
                <w:szCs w:val="28"/>
              </w:rPr>
            </w:pPr>
            <w:r w:rsidRPr="009B464C">
              <w:rPr>
                <w:sz w:val="28"/>
                <w:szCs w:val="28"/>
              </w:rPr>
              <w:t>30</w:t>
            </w:r>
          </w:p>
        </w:tc>
        <w:tc>
          <w:tcPr>
            <w:tcW w:w="2703" w:type="dxa"/>
            <w:shd w:val="clear" w:color="auto" w:fill="auto"/>
          </w:tcPr>
          <w:p w:rsidR="007924A0" w:rsidRPr="009B464C" w:rsidRDefault="007924A0" w:rsidP="00E93583">
            <w:pPr>
              <w:rPr>
                <w:sz w:val="28"/>
                <w:szCs w:val="28"/>
              </w:rPr>
            </w:pPr>
            <w:r w:rsidRPr="009B464C">
              <w:rPr>
                <w:sz w:val="28"/>
                <w:szCs w:val="28"/>
              </w:rPr>
              <w:t>Декоративное рисование «Золотая хохлома»</w:t>
            </w:r>
          </w:p>
        </w:tc>
        <w:tc>
          <w:tcPr>
            <w:tcW w:w="5801" w:type="dxa"/>
            <w:shd w:val="clear" w:color="auto" w:fill="auto"/>
          </w:tcPr>
          <w:p w:rsidR="007924A0" w:rsidRPr="009B464C" w:rsidRDefault="007924A0" w:rsidP="00E93583">
            <w:pPr>
              <w:rPr>
                <w:sz w:val="28"/>
                <w:szCs w:val="28"/>
              </w:rPr>
            </w:pPr>
            <w:r w:rsidRPr="009B464C">
              <w:rPr>
                <w:sz w:val="28"/>
                <w:szCs w:val="28"/>
              </w:rPr>
              <w:t>Учить детей рисовать волнистые линии, завитки, травинк</w:t>
            </w:r>
            <w:r>
              <w:rPr>
                <w:sz w:val="28"/>
                <w:szCs w:val="28"/>
              </w:rPr>
              <w:t>и слитными плавными движениями.</w:t>
            </w:r>
            <w:r w:rsidRPr="009B464C">
              <w:rPr>
                <w:sz w:val="28"/>
                <w:szCs w:val="28"/>
              </w:rPr>
              <w:t xml:space="preserve"> Развивать чувство цв</w:t>
            </w:r>
            <w:r>
              <w:rPr>
                <w:sz w:val="28"/>
                <w:szCs w:val="28"/>
              </w:rPr>
              <w:t xml:space="preserve">ета, ритма, умение передавать </w:t>
            </w:r>
            <w:proofErr w:type="spellStart"/>
            <w:r>
              <w:rPr>
                <w:sz w:val="28"/>
                <w:szCs w:val="28"/>
              </w:rPr>
              <w:t>ка</w:t>
            </w:r>
            <w:r w:rsidRPr="009B464C">
              <w:rPr>
                <w:sz w:val="28"/>
                <w:szCs w:val="28"/>
              </w:rPr>
              <w:t>лорит</w:t>
            </w:r>
            <w:proofErr w:type="spellEnd"/>
            <w:r w:rsidRPr="009B464C">
              <w:rPr>
                <w:sz w:val="28"/>
                <w:szCs w:val="28"/>
              </w:rPr>
              <w:t xml:space="preserve">  хохломы.</w:t>
            </w:r>
          </w:p>
        </w:tc>
        <w:tc>
          <w:tcPr>
            <w:tcW w:w="2833" w:type="dxa"/>
            <w:shd w:val="clear" w:color="auto" w:fill="auto"/>
          </w:tcPr>
          <w:p w:rsidR="007924A0" w:rsidRPr="009B464C" w:rsidRDefault="007924A0" w:rsidP="00E93583">
            <w:pPr>
              <w:rPr>
                <w:sz w:val="28"/>
                <w:szCs w:val="28"/>
              </w:rPr>
            </w:pPr>
            <w:r w:rsidRPr="009B464C">
              <w:rPr>
                <w:sz w:val="28"/>
                <w:szCs w:val="28"/>
              </w:rPr>
              <w:t xml:space="preserve">Шаблоны предметов хохломы – кувшин, миски. Гуашь, кисти №3. Образцы предметов хохломы. </w:t>
            </w:r>
          </w:p>
        </w:tc>
      </w:tr>
      <w:tr w:rsidR="007924A0" w:rsidRPr="009B464C" w:rsidTr="00E93583">
        <w:tc>
          <w:tcPr>
            <w:tcW w:w="1192" w:type="dxa"/>
            <w:vMerge/>
            <w:shd w:val="clear" w:color="auto" w:fill="auto"/>
            <w:vAlign w:val="center"/>
          </w:tcPr>
          <w:p w:rsidR="007924A0" w:rsidRPr="009B464C" w:rsidRDefault="007924A0" w:rsidP="00E9358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924A0" w:rsidRPr="009B464C" w:rsidRDefault="007924A0" w:rsidP="00E93583">
            <w:pPr>
              <w:rPr>
                <w:sz w:val="28"/>
                <w:szCs w:val="28"/>
              </w:rPr>
            </w:pPr>
            <w:r w:rsidRPr="009B464C">
              <w:rPr>
                <w:sz w:val="28"/>
                <w:szCs w:val="28"/>
              </w:rPr>
              <w:t>31</w:t>
            </w:r>
          </w:p>
        </w:tc>
        <w:tc>
          <w:tcPr>
            <w:tcW w:w="2703" w:type="dxa"/>
            <w:shd w:val="clear" w:color="auto" w:fill="auto"/>
          </w:tcPr>
          <w:p w:rsidR="007924A0" w:rsidRPr="009B464C" w:rsidRDefault="007924A0" w:rsidP="00E93583">
            <w:pPr>
              <w:rPr>
                <w:sz w:val="28"/>
                <w:szCs w:val="28"/>
              </w:rPr>
            </w:pPr>
            <w:r w:rsidRPr="009B464C">
              <w:rPr>
                <w:sz w:val="28"/>
                <w:szCs w:val="28"/>
              </w:rPr>
              <w:t>Коллективная</w:t>
            </w:r>
            <w:r>
              <w:rPr>
                <w:sz w:val="28"/>
                <w:szCs w:val="28"/>
              </w:rPr>
              <w:t xml:space="preserve"> работа. </w:t>
            </w:r>
          </w:p>
          <w:p w:rsidR="007924A0" w:rsidRPr="009B464C" w:rsidRDefault="007924A0" w:rsidP="00E93583">
            <w:pPr>
              <w:rPr>
                <w:sz w:val="28"/>
                <w:szCs w:val="28"/>
              </w:rPr>
            </w:pPr>
            <w:r w:rsidRPr="009B464C">
              <w:rPr>
                <w:sz w:val="28"/>
                <w:szCs w:val="28"/>
              </w:rPr>
              <w:t>«На неизвестной планете».</w:t>
            </w:r>
          </w:p>
        </w:tc>
        <w:tc>
          <w:tcPr>
            <w:tcW w:w="5801" w:type="dxa"/>
            <w:shd w:val="clear" w:color="auto" w:fill="auto"/>
          </w:tcPr>
          <w:p w:rsidR="007924A0" w:rsidRPr="009B464C" w:rsidRDefault="007924A0" w:rsidP="00E93583">
            <w:pPr>
              <w:rPr>
                <w:sz w:val="28"/>
                <w:szCs w:val="28"/>
              </w:rPr>
            </w:pPr>
            <w:r w:rsidRPr="009B464C">
              <w:rPr>
                <w:sz w:val="28"/>
                <w:szCs w:val="28"/>
              </w:rPr>
              <w:t xml:space="preserve">Учить детей видеть красоту космического пейзажа. </w:t>
            </w:r>
            <w:r>
              <w:rPr>
                <w:sz w:val="28"/>
                <w:szCs w:val="28"/>
              </w:rPr>
              <w:t xml:space="preserve"> </w:t>
            </w:r>
            <w:r w:rsidRPr="009B464C">
              <w:rPr>
                <w:sz w:val="28"/>
                <w:szCs w:val="28"/>
              </w:rPr>
              <w:t xml:space="preserve">Учить работать в </w:t>
            </w:r>
            <w:proofErr w:type="spellStart"/>
            <w:r w:rsidRPr="009B464C">
              <w:rPr>
                <w:sz w:val="28"/>
                <w:szCs w:val="28"/>
              </w:rPr>
              <w:t>коллеткиве</w:t>
            </w:r>
            <w:proofErr w:type="spellEnd"/>
            <w:r w:rsidRPr="009B464C">
              <w:rPr>
                <w:sz w:val="28"/>
                <w:szCs w:val="28"/>
              </w:rPr>
              <w:t>. Учить согласовывать свои действия с работой других детей. Развивать образное воображение, самостоятельность, творчество.</w:t>
            </w:r>
          </w:p>
        </w:tc>
        <w:tc>
          <w:tcPr>
            <w:tcW w:w="2833" w:type="dxa"/>
            <w:shd w:val="clear" w:color="auto" w:fill="auto"/>
          </w:tcPr>
          <w:p w:rsidR="007924A0" w:rsidRPr="009B464C" w:rsidRDefault="007924A0" w:rsidP="00E93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Ватман, гуашь, </w:t>
            </w:r>
            <w:r w:rsidRPr="009B464C">
              <w:rPr>
                <w:sz w:val="28"/>
                <w:szCs w:val="28"/>
              </w:rPr>
              <w:t>иллюстрации и фотографии космоса и планет.</w:t>
            </w:r>
          </w:p>
        </w:tc>
      </w:tr>
      <w:tr w:rsidR="007924A0" w:rsidRPr="009B464C" w:rsidTr="00E93583">
        <w:tc>
          <w:tcPr>
            <w:tcW w:w="1192" w:type="dxa"/>
            <w:vMerge/>
            <w:shd w:val="clear" w:color="auto" w:fill="auto"/>
            <w:vAlign w:val="center"/>
          </w:tcPr>
          <w:p w:rsidR="007924A0" w:rsidRPr="009B464C" w:rsidRDefault="007924A0" w:rsidP="00E9358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924A0" w:rsidRPr="009B464C" w:rsidRDefault="007924A0" w:rsidP="00E93583">
            <w:pPr>
              <w:rPr>
                <w:sz w:val="28"/>
                <w:szCs w:val="28"/>
              </w:rPr>
            </w:pPr>
            <w:r w:rsidRPr="009B464C">
              <w:rPr>
                <w:sz w:val="28"/>
                <w:szCs w:val="28"/>
              </w:rPr>
              <w:t>32</w:t>
            </w:r>
          </w:p>
        </w:tc>
        <w:tc>
          <w:tcPr>
            <w:tcW w:w="2703" w:type="dxa"/>
            <w:shd w:val="clear" w:color="auto" w:fill="auto"/>
          </w:tcPr>
          <w:p w:rsidR="007924A0" w:rsidRPr="009B464C" w:rsidRDefault="007924A0" w:rsidP="00E93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«Птица </w:t>
            </w:r>
            <w:proofErr w:type="spellStart"/>
            <w:r>
              <w:rPr>
                <w:sz w:val="28"/>
                <w:szCs w:val="28"/>
              </w:rPr>
              <w:t>Гамаюн</w:t>
            </w:r>
            <w:proofErr w:type="spellEnd"/>
            <w:r w:rsidRPr="009B464C">
              <w:rPr>
                <w:sz w:val="28"/>
                <w:szCs w:val="28"/>
              </w:rPr>
              <w:t>»</w:t>
            </w:r>
          </w:p>
        </w:tc>
        <w:tc>
          <w:tcPr>
            <w:tcW w:w="5801" w:type="dxa"/>
            <w:shd w:val="clear" w:color="auto" w:fill="auto"/>
          </w:tcPr>
          <w:p w:rsidR="007924A0" w:rsidRPr="009B464C" w:rsidRDefault="007924A0" w:rsidP="00E93583">
            <w:pPr>
              <w:rPr>
                <w:sz w:val="28"/>
                <w:szCs w:val="28"/>
              </w:rPr>
            </w:pPr>
            <w:r w:rsidRPr="009B464C">
              <w:rPr>
                <w:sz w:val="28"/>
                <w:szCs w:val="28"/>
              </w:rPr>
              <w:t>Познакомить детей с мифологическими существами. Вызвать интерес к изображению мифологических существ.  Учить детей задумывать содержимое  рисунка и доводить замысел до конца, добиваясь наиболее интересного решения. Учить оценивать рисунки свои и своих товарищей. Развивать фантазию.</w:t>
            </w:r>
          </w:p>
        </w:tc>
        <w:tc>
          <w:tcPr>
            <w:tcW w:w="2833" w:type="dxa"/>
            <w:shd w:val="clear" w:color="auto" w:fill="auto"/>
          </w:tcPr>
          <w:p w:rsidR="007924A0" w:rsidRPr="009B464C" w:rsidRDefault="007924A0" w:rsidP="00E93583">
            <w:pPr>
              <w:rPr>
                <w:sz w:val="28"/>
                <w:szCs w:val="28"/>
              </w:rPr>
            </w:pPr>
            <w:r w:rsidRPr="009B464C">
              <w:rPr>
                <w:sz w:val="28"/>
                <w:szCs w:val="28"/>
              </w:rPr>
              <w:t>Листы А4, кисти, гуашь, иллюстрации мифических персонажей.</w:t>
            </w:r>
          </w:p>
        </w:tc>
      </w:tr>
      <w:tr w:rsidR="007924A0" w:rsidRPr="009B464C" w:rsidTr="00E93583">
        <w:tc>
          <w:tcPr>
            <w:tcW w:w="1192" w:type="dxa"/>
            <w:vMerge w:val="restart"/>
            <w:shd w:val="clear" w:color="auto" w:fill="auto"/>
            <w:textDirection w:val="btLr"/>
            <w:vAlign w:val="center"/>
          </w:tcPr>
          <w:p w:rsidR="007924A0" w:rsidRPr="009B464C" w:rsidRDefault="007924A0" w:rsidP="00E93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                                                </w:t>
            </w:r>
            <w:r w:rsidRPr="009B464C">
              <w:rPr>
                <w:sz w:val="28"/>
                <w:szCs w:val="28"/>
              </w:rPr>
              <w:t>Май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4A0" w:rsidRPr="009B464C" w:rsidRDefault="007924A0" w:rsidP="00E93583">
            <w:pPr>
              <w:rPr>
                <w:sz w:val="28"/>
                <w:szCs w:val="28"/>
              </w:rPr>
            </w:pPr>
            <w:r w:rsidRPr="009B464C">
              <w:rPr>
                <w:sz w:val="28"/>
                <w:szCs w:val="28"/>
              </w:rPr>
              <w:t>33</w:t>
            </w:r>
          </w:p>
        </w:tc>
        <w:tc>
          <w:tcPr>
            <w:tcW w:w="2703" w:type="dxa"/>
            <w:shd w:val="clear" w:color="auto" w:fill="auto"/>
          </w:tcPr>
          <w:p w:rsidR="007924A0" w:rsidRPr="009B464C" w:rsidRDefault="007924A0" w:rsidP="00E93583">
            <w:pPr>
              <w:rPr>
                <w:sz w:val="28"/>
                <w:szCs w:val="28"/>
              </w:rPr>
            </w:pPr>
            <w:r w:rsidRPr="009B464C">
              <w:rPr>
                <w:sz w:val="28"/>
                <w:szCs w:val="28"/>
              </w:rPr>
              <w:t>«Танк Победы»</w:t>
            </w:r>
          </w:p>
        </w:tc>
        <w:tc>
          <w:tcPr>
            <w:tcW w:w="5801" w:type="dxa"/>
            <w:shd w:val="clear" w:color="auto" w:fill="auto"/>
          </w:tcPr>
          <w:p w:rsidR="007924A0" w:rsidRPr="009B464C" w:rsidRDefault="007924A0" w:rsidP="00E93583">
            <w:pPr>
              <w:rPr>
                <w:sz w:val="28"/>
                <w:szCs w:val="28"/>
              </w:rPr>
            </w:pPr>
            <w:r w:rsidRPr="009B464C">
              <w:rPr>
                <w:sz w:val="28"/>
                <w:szCs w:val="28"/>
              </w:rPr>
              <w:t>Закреплять умение детей рисовать с натуры, по образцу.  Учить передавать особенности предмета.  Воспитывать любовь к Родине.  Воспитывать уважение к памя</w:t>
            </w:r>
            <w:r>
              <w:rPr>
                <w:sz w:val="28"/>
                <w:szCs w:val="28"/>
              </w:rPr>
              <w:t>ти Великой Отечественной Войны.</w:t>
            </w:r>
          </w:p>
        </w:tc>
        <w:tc>
          <w:tcPr>
            <w:tcW w:w="2833" w:type="dxa"/>
            <w:shd w:val="clear" w:color="auto" w:fill="auto"/>
          </w:tcPr>
          <w:p w:rsidR="007924A0" w:rsidRPr="009B464C" w:rsidRDefault="007924A0" w:rsidP="00E93583">
            <w:pPr>
              <w:rPr>
                <w:sz w:val="28"/>
                <w:szCs w:val="28"/>
              </w:rPr>
            </w:pPr>
            <w:r w:rsidRPr="009B464C">
              <w:rPr>
                <w:sz w:val="28"/>
                <w:szCs w:val="28"/>
              </w:rPr>
              <w:t>Листы А4, кисти №</w:t>
            </w:r>
            <w:proofErr w:type="gramStart"/>
            <w:r w:rsidRPr="009B464C">
              <w:rPr>
                <w:sz w:val="28"/>
                <w:szCs w:val="28"/>
              </w:rPr>
              <w:t>5,№</w:t>
            </w:r>
            <w:proofErr w:type="gramEnd"/>
            <w:r w:rsidRPr="009B464C">
              <w:rPr>
                <w:sz w:val="28"/>
                <w:szCs w:val="28"/>
              </w:rPr>
              <w:t>6, воск</w:t>
            </w:r>
            <w:r>
              <w:rPr>
                <w:sz w:val="28"/>
                <w:szCs w:val="28"/>
              </w:rPr>
              <w:t xml:space="preserve">овая пастель, иллюстрации </w:t>
            </w:r>
            <w:r w:rsidRPr="009B464C">
              <w:rPr>
                <w:sz w:val="28"/>
                <w:szCs w:val="28"/>
              </w:rPr>
              <w:t>парада на Красной площади.</w:t>
            </w:r>
          </w:p>
        </w:tc>
      </w:tr>
      <w:tr w:rsidR="007924A0" w:rsidRPr="009B464C" w:rsidTr="00E93583">
        <w:tc>
          <w:tcPr>
            <w:tcW w:w="1192" w:type="dxa"/>
            <w:vMerge/>
            <w:shd w:val="clear" w:color="auto" w:fill="auto"/>
          </w:tcPr>
          <w:p w:rsidR="007924A0" w:rsidRPr="009B464C" w:rsidRDefault="007924A0" w:rsidP="00E9358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924A0" w:rsidRPr="009B464C" w:rsidRDefault="007924A0" w:rsidP="00E93583">
            <w:pPr>
              <w:rPr>
                <w:sz w:val="28"/>
                <w:szCs w:val="28"/>
              </w:rPr>
            </w:pPr>
            <w:r w:rsidRPr="009B464C">
              <w:rPr>
                <w:sz w:val="28"/>
                <w:szCs w:val="28"/>
              </w:rPr>
              <w:t>34</w:t>
            </w:r>
          </w:p>
        </w:tc>
        <w:tc>
          <w:tcPr>
            <w:tcW w:w="2703" w:type="dxa"/>
            <w:shd w:val="clear" w:color="auto" w:fill="auto"/>
          </w:tcPr>
          <w:p w:rsidR="007924A0" w:rsidRPr="009B464C" w:rsidRDefault="007924A0" w:rsidP="00E93583">
            <w:pPr>
              <w:rPr>
                <w:sz w:val="28"/>
                <w:szCs w:val="28"/>
              </w:rPr>
            </w:pPr>
            <w:r w:rsidRPr="009B464C">
              <w:rPr>
                <w:sz w:val="28"/>
                <w:szCs w:val="28"/>
              </w:rPr>
              <w:t>«Мой дом, моя улица»</w:t>
            </w:r>
          </w:p>
        </w:tc>
        <w:tc>
          <w:tcPr>
            <w:tcW w:w="5801" w:type="dxa"/>
            <w:shd w:val="clear" w:color="auto" w:fill="auto"/>
          </w:tcPr>
          <w:p w:rsidR="007924A0" w:rsidRPr="009B464C" w:rsidRDefault="007924A0" w:rsidP="00E93583">
            <w:pPr>
              <w:rPr>
                <w:sz w:val="28"/>
                <w:szCs w:val="28"/>
              </w:rPr>
            </w:pPr>
            <w:r w:rsidRPr="009B464C">
              <w:rPr>
                <w:sz w:val="28"/>
                <w:szCs w:val="28"/>
              </w:rPr>
              <w:t>Учить создавать сюжет дома, зд</w:t>
            </w:r>
            <w:r>
              <w:rPr>
                <w:sz w:val="28"/>
                <w:szCs w:val="28"/>
              </w:rPr>
              <w:t>ания, деревья, машины</w:t>
            </w:r>
            <w:r w:rsidRPr="009B464C">
              <w:rPr>
                <w:sz w:val="28"/>
                <w:szCs w:val="28"/>
              </w:rPr>
              <w:t>.  Закреплять умение подбирать цвета для рисунка. Развивать творчество, воображ</w:t>
            </w:r>
            <w:r>
              <w:rPr>
                <w:sz w:val="28"/>
                <w:szCs w:val="28"/>
              </w:rPr>
              <w:t>ение, эстетическое воображение.</w:t>
            </w:r>
          </w:p>
        </w:tc>
        <w:tc>
          <w:tcPr>
            <w:tcW w:w="2833" w:type="dxa"/>
            <w:shd w:val="clear" w:color="auto" w:fill="auto"/>
          </w:tcPr>
          <w:p w:rsidR="007924A0" w:rsidRPr="009B464C" w:rsidRDefault="007924A0" w:rsidP="00E93583">
            <w:pPr>
              <w:rPr>
                <w:sz w:val="28"/>
                <w:szCs w:val="28"/>
              </w:rPr>
            </w:pPr>
            <w:r w:rsidRPr="009B464C">
              <w:rPr>
                <w:sz w:val="28"/>
                <w:szCs w:val="28"/>
              </w:rPr>
              <w:t>Листы А4, фломастеры, восковая пастель. Фотографии города Химки.</w:t>
            </w:r>
          </w:p>
        </w:tc>
      </w:tr>
      <w:tr w:rsidR="007924A0" w:rsidRPr="00E75BBA" w:rsidTr="00E93583">
        <w:tc>
          <w:tcPr>
            <w:tcW w:w="1192" w:type="dxa"/>
            <w:vMerge/>
            <w:tcBorders>
              <w:bottom w:val="nil"/>
            </w:tcBorders>
            <w:shd w:val="clear" w:color="auto" w:fill="auto"/>
          </w:tcPr>
          <w:p w:rsidR="007924A0" w:rsidRPr="009B464C" w:rsidRDefault="007924A0" w:rsidP="00E9358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7924A0" w:rsidRPr="009B464C" w:rsidRDefault="007924A0" w:rsidP="00E93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2703" w:type="dxa"/>
            <w:tcBorders>
              <w:bottom w:val="nil"/>
            </w:tcBorders>
            <w:shd w:val="clear" w:color="auto" w:fill="auto"/>
          </w:tcPr>
          <w:p w:rsidR="007924A0" w:rsidRPr="00F30B40" w:rsidRDefault="007924A0" w:rsidP="00E93583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«Ц</w:t>
            </w:r>
            <w:r w:rsidRPr="00F30B40">
              <w:rPr>
                <w:color w:val="000000"/>
                <w:sz w:val="28"/>
                <w:szCs w:val="28"/>
                <w:shd w:val="clear" w:color="auto" w:fill="FFFFFF"/>
              </w:rPr>
              <w:t>ветущая ветка сирени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  <w:p w:rsidR="007924A0" w:rsidRDefault="007924A0" w:rsidP="00E93583">
            <w:pPr>
              <w:rPr>
                <w:sz w:val="28"/>
                <w:szCs w:val="28"/>
              </w:rPr>
            </w:pPr>
          </w:p>
          <w:p w:rsidR="007924A0" w:rsidRDefault="007924A0" w:rsidP="00E93583">
            <w:pPr>
              <w:rPr>
                <w:sz w:val="28"/>
                <w:szCs w:val="28"/>
              </w:rPr>
            </w:pPr>
          </w:p>
          <w:p w:rsidR="007924A0" w:rsidRDefault="007924A0" w:rsidP="00E93583">
            <w:pPr>
              <w:rPr>
                <w:sz w:val="28"/>
                <w:szCs w:val="28"/>
              </w:rPr>
            </w:pPr>
          </w:p>
          <w:p w:rsidR="007924A0" w:rsidRPr="009B464C" w:rsidRDefault="007924A0" w:rsidP="00E93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9B464C">
              <w:rPr>
                <w:sz w:val="28"/>
                <w:szCs w:val="28"/>
              </w:rPr>
              <w:t>Рисование по замыслу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5801" w:type="dxa"/>
            <w:tcBorders>
              <w:bottom w:val="nil"/>
            </w:tcBorders>
            <w:shd w:val="clear" w:color="auto" w:fill="auto"/>
          </w:tcPr>
          <w:p w:rsidR="007924A0" w:rsidRPr="00E75BBA" w:rsidRDefault="007924A0" w:rsidP="00E93583">
            <w:pPr>
              <w:rPr>
                <w:sz w:val="28"/>
                <w:szCs w:val="28"/>
              </w:rPr>
            </w:pPr>
            <w:r w:rsidRPr="00E75BBA">
              <w:rPr>
                <w:sz w:val="28"/>
                <w:szCs w:val="28"/>
                <w:shd w:val="clear" w:color="auto" w:fill="FFFFFF"/>
              </w:rPr>
              <w:t>Продолжать знакомить с техникой «</w:t>
            </w:r>
            <w:proofErr w:type="spellStart"/>
            <w:r w:rsidRPr="00E75BBA">
              <w:rPr>
                <w:sz w:val="28"/>
                <w:szCs w:val="28"/>
                <w:shd w:val="clear" w:color="auto" w:fill="FFFFFF"/>
              </w:rPr>
              <w:t>граттаж</w:t>
            </w:r>
            <w:proofErr w:type="spellEnd"/>
            <w:r w:rsidRPr="00E75BBA">
              <w:rPr>
                <w:sz w:val="28"/>
                <w:szCs w:val="28"/>
                <w:shd w:val="clear" w:color="auto" w:fill="FFFFFF"/>
              </w:rPr>
              <w:t>». Закрепить знания о свойствах различных изобразительных материалов.</w:t>
            </w:r>
          </w:p>
          <w:p w:rsidR="007924A0" w:rsidRPr="00E75BBA" w:rsidRDefault="007924A0" w:rsidP="00E93583">
            <w:pPr>
              <w:rPr>
                <w:rStyle w:val="c0"/>
                <w:color w:val="000000"/>
                <w:sz w:val="28"/>
                <w:szCs w:val="28"/>
              </w:rPr>
            </w:pPr>
          </w:p>
          <w:p w:rsidR="007924A0" w:rsidRPr="00E75BBA" w:rsidRDefault="007924A0" w:rsidP="00E93583">
            <w:pPr>
              <w:rPr>
                <w:rStyle w:val="c0"/>
                <w:color w:val="000000"/>
                <w:sz w:val="28"/>
                <w:szCs w:val="28"/>
              </w:rPr>
            </w:pPr>
          </w:p>
          <w:p w:rsidR="007924A0" w:rsidRPr="00E75BBA" w:rsidRDefault="007924A0" w:rsidP="00E93583">
            <w:pPr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E75BBA">
              <w:rPr>
                <w:rStyle w:val="c0"/>
                <w:color w:val="000000"/>
                <w:sz w:val="28"/>
                <w:szCs w:val="28"/>
              </w:rPr>
              <w:t>Учить рисовать по воображению. Развивать эстетическое  восприятие окружающего  мира, наблюдательность   и память.</w:t>
            </w:r>
          </w:p>
          <w:p w:rsidR="007924A0" w:rsidRPr="00E75BBA" w:rsidRDefault="007924A0" w:rsidP="00E93583">
            <w:pPr>
              <w:rPr>
                <w:sz w:val="28"/>
                <w:szCs w:val="28"/>
              </w:rPr>
            </w:pPr>
          </w:p>
        </w:tc>
        <w:tc>
          <w:tcPr>
            <w:tcW w:w="2833" w:type="dxa"/>
            <w:tcBorders>
              <w:bottom w:val="nil"/>
            </w:tcBorders>
            <w:shd w:val="clear" w:color="auto" w:fill="auto"/>
          </w:tcPr>
          <w:p w:rsidR="007924A0" w:rsidRPr="00E75BBA" w:rsidRDefault="007924A0" w:rsidP="00E93583">
            <w:pPr>
              <w:rPr>
                <w:sz w:val="28"/>
                <w:szCs w:val="28"/>
              </w:rPr>
            </w:pPr>
            <w:r w:rsidRPr="00E75BBA">
              <w:rPr>
                <w:sz w:val="28"/>
                <w:szCs w:val="28"/>
              </w:rPr>
              <w:t>Гуашь, воск</w:t>
            </w:r>
            <w:r>
              <w:rPr>
                <w:sz w:val="28"/>
                <w:szCs w:val="28"/>
              </w:rPr>
              <w:t>овая пастель, листы А4, ветки си</w:t>
            </w:r>
            <w:r w:rsidRPr="00E75BBA">
              <w:rPr>
                <w:sz w:val="28"/>
                <w:szCs w:val="28"/>
              </w:rPr>
              <w:t>рени.</w:t>
            </w:r>
          </w:p>
          <w:p w:rsidR="007924A0" w:rsidRPr="00E75BBA" w:rsidRDefault="007924A0" w:rsidP="00E93583">
            <w:pPr>
              <w:rPr>
                <w:sz w:val="28"/>
                <w:szCs w:val="28"/>
              </w:rPr>
            </w:pPr>
          </w:p>
          <w:p w:rsidR="007924A0" w:rsidRDefault="007924A0" w:rsidP="00E93583">
            <w:pPr>
              <w:rPr>
                <w:sz w:val="28"/>
                <w:szCs w:val="28"/>
              </w:rPr>
            </w:pPr>
          </w:p>
          <w:p w:rsidR="007924A0" w:rsidRPr="00E75BBA" w:rsidRDefault="007924A0" w:rsidP="00E93583">
            <w:pPr>
              <w:rPr>
                <w:sz w:val="28"/>
                <w:szCs w:val="28"/>
              </w:rPr>
            </w:pPr>
            <w:r w:rsidRPr="00E75BBA">
              <w:rPr>
                <w:sz w:val="28"/>
                <w:szCs w:val="28"/>
              </w:rPr>
              <w:t>Листы А4, фломастеры, восковая панель, цветные карандаши.</w:t>
            </w:r>
          </w:p>
        </w:tc>
      </w:tr>
      <w:tr w:rsidR="007924A0" w:rsidRPr="009B464C" w:rsidTr="00E93583">
        <w:tc>
          <w:tcPr>
            <w:tcW w:w="1192" w:type="dxa"/>
            <w:tcBorders>
              <w:top w:val="nil"/>
              <w:bottom w:val="nil"/>
            </w:tcBorders>
            <w:shd w:val="clear" w:color="auto" w:fill="auto"/>
          </w:tcPr>
          <w:p w:rsidR="007924A0" w:rsidRPr="009B464C" w:rsidRDefault="007924A0" w:rsidP="00E9358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bottom"/>
          </w:tcPr>
          <w:p w:rsidR="007924A0" w:rsidRPr="009B464C" w:rsidRDefault="007924A0" w:rsidP="00E93583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2703" w:type="dxa"/>
            <w:tcBorders>
              <w:top w:val="nil"/>
              <w:bottom w:val="nil"/>
            </w:tcBorders>
            <w:shd w:val="clear" w:color="auto" w:fill="auto"/>
          </w:tcPr>
          <w:p w:rsidR="007924A0" w:rsidRPr="009B464C" w:rsidRDefault="007924A0" w:rsidP="00E93583">
            <w:pPr>
              <w:rPr>
                <w:sz w:val="28"/>
                <w:szCs w:val="28"/>
              </w:rPr>
            </w:pPr>
          </w:p>
        </w:tc>
        <w:tc>
          <w:tcPr>
            <w:tcW w:w="5801" w:type="dxa"/>
            <w:tcBorders>
              <w:top w:val="nil"/>
              <w:bottom w:val="nil"/>
            </w:tcBorders>
            <w:shd w:val="clear" w:color="auto" w:fill="auto"/>
          </w:tcPr>
          <w:p w:rsidR="007924A0" w:rsidRPr="009B464C" w:rsidRDefault="007924A0" w:rsidP="00E93583">
            <w:pPr>
              <w:rPr>
                <w:sz w:val="28"/>
                <w:szCs w:val="28"/>
              </w:rPr>
            </w:pPr>
          </w:p>
        </w:tc>
        <w:tc>
          <w:tcPr>
            <w:tcW w:w="2833" w:type="dxa"/>
            <w:tcBorders>
              <w:top w:val="nil"/>
              <w:bottom w:val="nil"/>
            </w:tcBorders>
            <w:shd w:val="clear" w:color="auto" w:fill="auto"/>
          </w:tcPr>
          <w:p w:rsidR="007924A0" w:rsidRPr="009B464C" w:rsidRDefault="007924A0" w:rsidP="00E93583">
            <w:pPr>
              <w:rPr>
                <w:sz w:val="28"/>
                <w:szCs w:val="28"/>
              </w:rPr>
            </w:pPr>
          </w:p>
        </w:tc>
      </w:tr>
      <w:tr w:rsidR="007924A0" w:rsidRPr="009B464C" w:rsidTr="00E93583">
        <w:trPr>
          <w:trHeight w:val="80"/>
        </w:trPr>
        <w:tc>
          <w:tcPr>
            <w:tcW w:w="1192" w:type="dxa"/>
            <w:tcBorders>
              <w:top w:val="nil"/>
              <w:bottom w:val="nil"/>
            </w:tcBorders>
            <w:shd w:val="clear" w:color="auto" w:fill="auto"/>
          </w:tcPr>
          <w:p w:rsidR="007924A0" w:rsidRPr="009B464C" w:rsidRDefault="007924A0" w:rsidP="00E9358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bottom"/>
          </w:tcPr>
          <w:p w:rsidR="007924A0" w:rsidRPr="009B464C" w:rsidRDefault="007924A0" w:rsidP="00E93583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703" w:type="dxa"/>
            <w:tcBorders>
              <w:top w:val="nil"/>
              <w:bottom w:val="nil"/>
            </w:tcBorders>
            <w:shd w:val="clear" w:color="auto" w:fill="auto"/>
          </w:tcPr>
          <w:p w:rsidR="007924A0" w:rsidRPr="009B464C" w:rsidRDefault="007924A0" w:rsidP="00E93583">
            <w:pPr>
              <w:rPr>
                <w:sz w:val="28"/>
                <w:szCs w:val="28"/>
              </w:rPr>
            </w:pPr>
          </w:p>
        </w:tc>
        <w:tc>
          <w:tcPr>
            <w:tcW w:w="5801" w:type="dxa"/>
            <w:tcBorders>
              <w:top w:val="nil"/>
              <w:bottom w:val="nil"/>
            </w:tcBorders>
            <w:shd w:val="clear" w:color="auto" w:fill="auto"/>
          </w:tcPr>
          <w:p w:rsidR="007924A0" w:rsidRPr="009B464C" w:rsidRDefault="007924A0" w:rsidP="00E93583">
            <w:pPr>
              <w:rPr>
                <w:sz w:val="28"/>
                <w:szCs w:val="28"/>
              </w:rPr>
            </w:pPr>
          </w:p>
        </w:tc>
        <w:tc>
          <w:tcPr>
            <w:tcW w:w="2833" w:type="dxa"/>
            <w:tcBorders>
              <w:top w:val="nil"/>
              <w:bottom w:val="nil"/>
            </w:tcBorders>
            <w:shd w:val="clear" w:color="auto" w:fill="auto"/>
          </w:tcPr>
          <w:p w:rsidR="007924A0" w:rsidRPr="009B464C" w:rsidRDefault="007924A0" w:rsidP="00E93583">
            <w:pPr>
              <w:rPr>
                <w:sz w:val="28"/>
                <w:szCs w:val="28"/>
              </w:rPr>
            </w:pPr>
          </w:p>
        </w:tc>
      </w:tr>
    </w:tbl>
    <w:p w:rsidR="007924A0" w:rsidRPr="006D30B6" w:rsidRDefault="007924A0" w:rsidP="00F16AE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i/>
          <w:sz w:val="36"/>
          <w:szCs w:val="36"/>
        </w:rPr>
      </w:pPr>
    </w:p>
    <w:p w:rsidR="00F16AE7" w:rsidRPr="006D30B6" w:rsidRDefault="00F16AE7" w:rsidP="00F16AE7">
      <w:pPr>
        <w:spacing w:after="0" w:line="240" w:lineRule="auto"/>
        <w:rPr>
          <w:rFonts w:eastAsiaTheme="minorEastAsia" w:cs="Times New Roman"/>
          <w:sz w:val="28"/>
          <w:szCs w:val="28"/>
        </w:rPr>
      </w:pPr>
      <w:r w:rsidRPr="006D30B6">
        <w:rPr>
          <w:rFonts w:eastAsiaTheme="minorEastAsia" w:cs="Times New Roman"/>
          <w:sz w:val="32"/>
          <w:szCs w:val="32"/>
        </w:rPr>
        <w:t xml:space="preserve">              </w:t>
      </w:r>
    </w:p>
    <w:p w:rsidR="00420863" w:rsidRPr="006D30B6" w:rsidRDefault="00420863" w:rsidP="00F16A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66E" w:rsidRPr="00101206" w:rsidRDefault="006D3BA0" w:rsidP="0034266A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101206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2.4. </w:t>
      </w:r>
      <w:r w:rsidR="000F566E" w:rsidRPr="00101206">
        <w:rPr>
          <w:rFonts w:ascii="Times New Roman" w:hAnsi="Times New Roman" w:cs="Times New Roman"/>
          <w:b/>
          <w:bCs/>
          <w:sz w:val="32"/>
          <w:szCs w:val="32"/>
          <w:u w:val="single"/>
        </w:rPr>
        <w:t>Учебный план</w:t>
      </w:r>
      <w:r w:rsidR="00101206">
        <w:rPr>
          <w:rFonts w:ascii="Times New Roman" w:hAnsi="Times New Roman" w:cs="Times New Roman"/>
          <w:b/>
          <w:bCs/>
          <w:sz w:val="32"/>
          <w:szCs w:val="32"/>
          <w:u w:val="single"/>
        </w:rPr>
        <w:t>:</w:t>
      </w:r>
    </w:p>
    <w:p w:rsidR="000F566E" w:rsidRPr="000F566E" w:rsidRDefault="000F566E" w:rsidP="000F56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566E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Сроки реализации учебного плана</w:t>
      </w:r>
      <w:r w:rsidRPr="000F56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 </w:t>
      </w:r>
      <w:r w:rsidRPr="000F5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учебный год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ачинается с 1 сентября</w:t>
      </w:r>
      <w:r w:rsidRPr="000F5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заканчивается 31 мая</w:t>
      </w:r>
      <w:r w:rsidRPr="000F5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F566E" w:rsidRPr="000F566E" w:rsidRDefault="000F566E" w:rsidP="000F56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5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Детский сад работает в режиме пятидневной рабочей недели.</w:t>
      </w:r>
    </w:p>
    <w:p w:rsidR="003A5B7A" w:rsidRDefault="000F566E" w:rsidP="0034266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F566E">
        <w:rPr>
          <w:rFonts w:ascii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</w:rPr>
        <w:t>Количество и продолжительность организованной  образовательной деятельности</w:t>
      </w:r>
      <w:r w:rsidRPr="000F56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устанавливаются в соответствии с санитарно-гигиеническими  нормами и требованиями (СанПиН 2.4.1.3049-13 от 30 июля 2013 года).</w:t>
      </w:r>
    </w:p>
    <w:p w:rsidR="00486607" w:rsidRPr="00A925AC" w:rsidRDefault="00486607" w:rsidP="00486607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A925AC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Участники. </w:t>
      </w:r>
      <w:r w:rsidR="007924A0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Дети в возрасте 6-7</w:t>
      </w:r>
      <w:r w:rsidRPr="00A925AC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лет, посеща</w:t>
      </w:r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ющие детский сад</w:t>
      </w:r>
      <w:r w:rsidRPr="00A925AC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. Набор детей носит свободный характер и обусловлен интересами воспитанников и их родителей.</w:t>
      </w:r>
    </w:p>
    <w:p w:rsidR="00486607" w:rsidRPr="00A925AC" w:rsidRDefault="00486607" w:rsidP="00486607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A925AC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Продолжительность реализации программы. </w:t>
      </w:r>
      <w:r w:rsidRPr="00A925AC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Программа составлена по возрастным</w:t>
      </w:r>
      <w:r w:rsidR="007924A0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группам и  рассчитана на один учебный  год. Она охватывает </w:t>
      </w:r>
      <w:r w:rsidRPr="00A925AC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подготовите</w:t>
      </w:r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льную к школе группу – от 6 до 7</w:t>
      </w:r>
      <w:r w:rsidRPr="00A925AC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лет.      </w:t>
      </w:r>
    </w:p>
    <w:p w:rsidR="00486607" w:rsidRPr="00A925AC" w:rsidRDefault="00486607" w:rsidP="00486607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A925AC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Форма организации детей на занятии: </w:t>
      </w:r>
      <w:r w:rsidRPr="00A925AC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групповая.</w:t>
      </w:r>
    </w:p>
    <w:p w:rsidR="00486607" w:rsidRDefault="00486607" w:rsidP="00486607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A925AC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Форма проведения занятия: </w:t>
      </w:r>
      <w:r w:rsidRPr="00A925AC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комбинированная (индивидуальная и групповая работа, самостоятельная и практическая работа)</w:t>
      </w:r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.</w:t>
      </w:r>
    </w:p>
    <w:p w:rsidR="00486607" w:rsidRPr="00486607" w:rsidRDefault="00486607" w:rsidP="00486607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607">
        <w:rPr>
          <w:rFonts w:ascii="Times New Roman" w:hAnsi="Times New Roman" w:cs="Times New Roman"/>
          <w:sz w:val="28"/>
          <w:szCs w:val="28"/>
        </w:rPr>
        <w:t xml:space="preserve">Учитывая возраст детей и небольшую продолжительность занятий (в соответствии с требованиями в ДОУ) каждое занятие включает в себя как блок теории, так и практики, получая в конце каждого занятия </w:t>
      </w:r>
      <w:proofErr w:type="spellStart"/>
      <w:r w:rsidRPr="00486607">
        <w:rPr>
          <w:rFonts w:ascii="Times New Roman" w:hAnsi="Times New Roman" w:cs="Times New Roman"/>
          <w:sz w:val="28"/>
          <w:szCs w:val="28"/>
        </w:rPr>
        <w:t>определѐнный</w:t>
      </w:r>
      <w:proofErr w:type="spellEnd"/>
      <w:r w:rsidRPr="00486607">
        <w:rPr>
          <w:rFonts w:ascii="Times New Roman" w:hAnsi="Times New Roman" w:cs="Times New Roman"/>
          <w:sz w:val="28"/>
          <w:szCs w:val="28"/>
        </w:rPr>
        <w:t xml:space="preserve"> результат, в виде работы ребенка</w:t>
      </w:r>
    </w:p>
    <w:p w:rsidR="00486607" w:rsidRPr="00A925AC" w:rsidRDefault="00486607" w:rsidP="00486607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</w:p>
    <w:p w:rsidR="003A5B7A" w:rsidRDefault="00486607" w:rsidP="0034266A">
      <w:pPr>
        <w:rPr>
          <w:rFonts w:ascii="Times New Roman" w:hAnsi="Times New Roman" w:cs="Times New Roman"/>
          <w:sz w:val="28"/>
          <w:szCs w:val="28"/>
        </w:rPr>
      </w:pPr>
      <w:r w:rsidRPr="00041310">
        <w:rPr>
          <w:rFonts w:ascii="Times New Roman" w:hAnsi="Times New Roman" w:cs="Times New Roman"/>
          <w:sz w:val="28"/>
          <w:szCs w:val="28"/>
        </w:rPr>
        <w:t>Учебный план направлен на реализацию дополнительной общеобразователь</w:t>
      </w:r>
      <w:r w:rsidR="007924A0">
        <w:rPr>
          <w:rFonts w:ascii="Times New Roman" w:hAnsi="Times New Roman" w:cs="Times New Roman"/>
          <w:sz w:val="28"/>
          <w:szCs w:val="28"/>
        </w:rPr>
        <w:t>ной программы на  детей 6</w:t>
      </w:r>
      <w:r>
        <w:rPr>
          <w:rFonts w:ascii="Times New Roman" w:hAnsi="Times New Roman" w:cs="Times New Roman"/>
          <w:sz w:val="28"/>
          <w:szCs w:val="28"/>
        </w:rPr>
        <w:t>-7лет.</w:t>
      </w:r>
    </w:p>
    <w:p w:rsidR="007924A0" w:rsidRPr="00486607" w:rsidRDefault="007924A0" w:rsidP="0034266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4853"/>
        <w:gridCol w:w="4853"/>
        <w:gridCol w:w="4854"/>
      </w:tblGrid>
      <w:tr w:rsidR="003A5B7A" w:rsidRPr="003A5B7A" w:rsidTr="00540815">
        <w:tc>
          <w:tcPr>
            <w:tcW w:w="4853" w:type="dxa"/>
          </w:tcPr>
          <w:p w:rsidR="003A5B7A" w:rsidRPr="003A5B7A" w:rsidRDefault="003A5B7A" w:rsidP="003A5B7A">
            <w:pPr>
              <w:rPr>
                <w:noProof/>
                <w:sz w:val="28"/>
                <w:szCs w:val="28"/>
                <w:lang w:eastAsia="ru-RU"/>
              </w:rPr>
            </w:pPr>
            <w:r w:rsidRPr="003A5B7A">
              <w:rPr>
                <w:noProof/>
                <w:sz w:val="28"/>
                <w:szCs w:val="28"/>
                <w:lang w:eastAsia="ru-RU"/>
              </w:rPr>
              <w:t xml:space="preserve">Возраст детей </w:t>
            </w:r>
          </w:p>
        </w:tc>
        <w:tc>
          <w:tcPr>
            <w:tcW w:w="4853" w:type="dxa"/>
          </w:tcPr>
          <w:p w:rsidR="003A5B7A" w:rsidRPr="003A5B7A" w:rsidRDefault="003A5B7A" w:rsidP="003A5B7A">
            <w:pPr>
              <w:rPr>
                <w:noProof/>
                <w:sz w:val="28"/>
                <w:szCs w:val="28"/>
                <w:lang w:eastAsia="ru-RU"/>
              </w:rPr>
            </w:pPr>
            <w:r w:rsidRPr="003A5B7A">
              <w:rPr>
                <w:noProof/>
                <w:sz w:val="28"/>
                <w:szCs w:val="28"/>
                <w:lang w:eastAsia="ru-RU"/>
              </w:rPr>
              <w:t xml:space="preserve"> Продолжительнгость НОД</w:t>
            </w:r>
          </w:p>
        </w:tc>
        <w:tc>
          <w:tcPr>
            <w:tcW w:w="4854" w:type="dxa"/>
          </w:tcPr>
          <w:p w:rsidR="003A5B7A" w:rsidRPr="003A5B7A" w:rsidRDefault="003A5B7A" w:rsidP="003A5B7A">
            <w:pPr>
              <w:rPr>
                <w:noProof/>
                <w:sz w:val="28"/>
                <w:szCs w:val="28"/>
                <w:lang w:eastAsia="ru-RU"/>
              </w:rPr>
            </w:pPr>
            <w:r w:rsidRPr="003A5B7A">
              <w:rPr>
                <w:noProof/>
                <w:sz w:val="28"/>
                <w:szCs w:val="28"/>
                <w:lang w:eastAsia="ru-RU"/>
              </w:rPr>
              <w:t xml:space="preserve"> Переодичность в неделю</w:t>
            </w:r>
          </w:p>
        </w:tc>
      </w:tr>
      <w:tr w:rsidR="003A5B7A" w:rsidRPr="003A5B7A" w:rsidTr="00540815">
        <w:tc>
          <w:tcPr>
            <w:tcW w:w="4853" w:type="dxa"/>
          </w:tcPr>
          <w:p w:rsidR="003A5B7A" w:rsidRPr="003A5B7A" w:rsidRDefault="003A5B7A" w:rsidP="003A5B7A">
            <w:pPr>
              <w:rPr>
                <w:noProof/>
                <w:sz w:val="28"/>
                <w:szCs w:val="28"/>
                <w:lang w:eastAsia="ru-RU"/>
              </w:rPr>
            </w:pPr>
            <w:r w:rsidRPr="003A5B7A">
              <w:rPr>
                <w:noProof/>
                <w:sz w:val="28"/>
                <w:szCs w:val="28"/>
                <w:lang w:eastAsia="ru-RU"/>
              </w:rPr>
              <w:t xml:space="preserve"> 6-7</w:t>
            </w:r>
          </w:p>
        </w:tc>
        <w:tc>
          <w:tcPr>
            <w:tcW w:w="4853" w:type="dxa"/>
          </w:tcPr>
          <w:p w:rsidR="003A5B7A" w:rsidRPr="003A5B7A" w:rsidRDefault="003A5B7A" w:rsidP="003A5B7A">
            <w:pPr>
              <w:rPr>
                <w:noProof/>
                <w:sz w:val="28"/>
                <w:szCs w:val="28"/>
                <w:lang w:eastAsia="ru-RU"/>
              </w:rPr>
            </w:pPr>
            <w:r w:rsidRPr="003A5B7A">
              <w:rPr>
                <w:noProof/>
                <w:sz w:val="28"/>
                <w:szCs w:val="28"/>
                <w:lang w:eastAsia="ru-RU"/>
              </w:rPr>
              <w:t xml:space="preserve">  30 минут</w:t>
            </w:r>
          </w:p>
        </w:tc>
        <w:tc>
          <w:tcPr>
            <w:tcW w:w="4854" w:type="dxa"/>
          </w:tcPr>
          <w:p w:rsidR="003A5B7A" w:rsidRPr="003A5B7A" w:rsidRDefault="003A5B7A" w:rsidP="003A5B7A">
            <w:pPr>
              <w:rPr>
                <w:noProof/>
                <w:sz w:val="28"/>
                <w:szCs w:val="28"/>
                <w:lang w:eastAsia="ru-RU"/>
              </w:rPr>
            </w:pPr>
            <w:r w:rsidRPr="003A5B7A">
              <w:rPr>
                <w:noProof/>
                <w:sz w:val="28"/>
                <w:szCs w:val="28"/>
                <w:lang w:eastAsia="ru-RU"/>
              </w:rPr>
              <w:t xml:space="preserve"> 1 раз в неделю</w:t>
            </w:r>
          </w:p>
        </w:tc>
      </w:tr>
    </w:tbl>
    <w:p w:rsidR="00486607" w:rsidRDefault="00486607" w:rsidP="0034266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44920" w:rsidRDefault="00E44920" w:rsidP="0034266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44920" w:rsidRDefault="00E44920" w:rsidP="0034266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924A0" w:rsidRDefault="007924A0" w:rsidP="0034266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44920" w:rsidRDefault="00E44920" w:rsidP="0034266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86607" w:rsidRPr="00486607" w:rsidRDefault="00486607" w:rsidP="00486607">
      <w:pPr>
        <w:shd w:val="clear" w:color="auto" w:fill="FFFFFF"/>
        <w:spacing w:before="150" w:after="150" w:line="336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86607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>Примерное распределение учебного материала на учебный год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566"/>
        <w:gridCol w:w="6378"/>
        <w:gridCol w:w="1276"/>
      </w:tblGrid>
      <w:tr w:rsidR="00486607" w:rsidRPr="006D30B6" w:rsidTr="00B25D30">
        <w:trPr>
          <w:jc w:val="center"/>
        </w:trPr>
        <w:tc>
          <w:tcPr>
            <w:tcW w:w="566" w:type="dxa"/>
          </w:tcPr>
          <w:p w:rsidR="00486607" w:rsidRPr="006D30B6" w:rsidRDefault="00486607" w:rsidP="00820115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6378" w:type="dxa"/>
          </w:tcPr>
          <w:p w:rsidR="00486607" w:rsidRPr="006D30B6" w:rsidRDefault="00486607" w:rsidP="00820115">
            <w:pPr>
              <w:rPr>
                <w:rFonts w:ascii="Times New Roman" w:hAnsi="Times New Roman"/>
                <w:sz w:val="28"/>
                <w:szCs w:val="28"/>
              </w:rPr>
            </w:pPr>
            <w:r w:rsidRPr="006D30B6">
              <w:rPr>
                <w:rFonts w:ascii="Times New Roman" w:hAnsi="Times New Roman"/>
                <w:sz w:val="28"/>
                <w:szCs w:val="28"/>
              </w:rPr>
              <w:t>Художественный материал</w:t>
            </w:r>
          </w:p>
          <w:p w:rsidR="00486607" w:rsidRPr="006D30B6" w:rsidRDefault="00486607" w:rsidP="0082011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486607" w:rsidRPr="006D30B6" w:rsidRDefault="00486607" w:rsidP="00820115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D30B6">
              <w:rPr>
                <w:rFonts w:ascii="Times New Roman" w:hAnsi="Times New Roman"/>
                <w:sz w:val="28"/>
                <w:szCs w:val="28"/>
              </w:rPr>
              <w:t>часы</w:t>
            </w:r>
          </w:p>
        </w:tc>
      </w:tr>
      <w:tr w:rsidR="00486607" w:rsidRPr="006D30B6" w:rsidTr="00B25D30">
        <w:trPr>
          <w:jc w:val="center"/>
        </w:trPr>
        <w:tc>
          <w:tcPr>
            <w:tcW w:w="566" w:type="dxa"/>
          </w:tcPr>
          <w:p w:rsidR="00486607" w:rsidRPr="006D30B6" w:rsidRDefault="00486607" w:rsidP="00820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486607" w:rsidRPr="006D30B6" w:rsidRDefault="00B25D30" w:rsidP="0082011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Подготовительная </w:t>
            </w:r>
          </w:p>
          <w:p w:rsidR="00486607" w:rsidRPr="006D30B6" w:rsidRDefault="00486607" w:rsidP="00820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86607" w:rsidRPr="006D30B6" w:rsidRDefault="00486607" w:rsidP="00820115">
            <w:pPr>
              <w:rPr>
                <w:rFonts w:ascii="Times New Roman" w:hAnsi="Times New Roman"/>
                <w:sz w:val="28"/>
                <w:szCs w:val="28"/>
              </w:rPr>
            </w:pPr>
            <w:r w:rsidRPr="006D30B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86607" w:rsidRPr="006D30B6" w:rsidTr="00B25D30">
        <w:trPr>
          <w:jc w:val="center"/>
        </w:trPr>
        <w:tc>
          <w:tcPr>
            <w:tcW w:w="566" w:type="dxa"/>
          </w:tcPr>
          <w:p w:rsidR="00486607" w:rsidRPr="006D30B6" w:rsidRDefault="00486607" w:rsidP="008201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378" w:type="dxa"/>
          </w:tcPr>
          <w:p w:rsidR="00486607" w:rsidRPr="006D30B6" w:rsidRDefault="00486607" w:rsidP="0082011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D30B6">
              <w:rPr>
                <w:rFonts w:ascii="Times New Roman" w:hAnsi="Times New Roman"/>
                <w:sz w:val="28"/>
                <w:szCs w:val="28"/>
              </w:rPr>
              <w:t>Гуашь</w:t>
            </w:r>
          </w:p>
        </w:tc>
        <w:tc>
          <w:tcPr>
            <w:tcW w:w="1276" w:type="dxa"/>
          </w:tcPr>
          <w:p w:rsidR="00486607" w:rsidRPr="006D30B6" w:rsidRDefault="00486607" w:rsidP="00820115">
            <w:pPr>
              <w:rPr>
                <w:rFonts w:ascii="Times New Roman" w:hAnsi="Times New Roman"/>
                <w:sz w:val="28"/>
                <w:szCs w:val="28"/>
              </w:rPr>
            </w:pPr>
            <w:r w:rsidRPr="006D30B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486607" w:rsidRPr="006D30B6" w:rsidTr="00B25D30">
        <w:trPr>
          <w:jc w:val="center"/>
        </w:trPr>
        <w:tc>
          <w:tcPr>
            <w:tcW w:w="566" w:type="dxa"/>
          </w:tcPr>
          <w:p w:rsidR="00486607" w:rsidRPr="006D30B6" w:rsidRDefault="00486607" w:rsidP="008201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378" w:type="dxa"/>
          </w:tcPr>
          <w:p w:rsidR="00486607" w:rsidRPr="006D30B6" w:rsidRDefault="00486607" w:rsidP="008201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Цветные маркеры</w:t>
            </w:r>
          </w:p>
        </w:tc>
        <w:tc>
          <w:tcPr>
            <w:tcW w:w="1276" w:type="dxa"/>
          </w:tcPr>
          <w:p w:rsidR="00486607" w:rsidRPr="006D30B6" w:rsidRDefault="00486607" w:rsidP="008201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486607" w:rsidRPr="006D30B6" w:rsidTr="00B25D30">
        <w:trPr>
          <w:jc w:val="center"/>
        </w:trPr>
        <w:tc>
          <w:tcPr>
            <w:tcW w:w="566" w:type="dxa"/>
          </w:tcPr>
          <w:p w:rsidR="00486607" w:rsidRPr="006D30B6" w:rsidRDefault="00486607" w:rsidP="008201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378" w:type="dxa"/>
          </w:tcPr>
          <w:p w:rsidR="00486607" w:rsidRPr="006D30B6" w:rsidRDefault="00486607" w:rsidP="00820115">
            <w:pPr>
              <w:rPr>
                <w:rFonts w:ascii="Times New Roman" w:hAnsi="Times New Roman"/>
                <w:sz w:val="28"/>
                <w:szCs w:val="28"/>
              </w:rPr>
            </w:pPr>
            <w:r w:rsidRPr="006D30B6">
              <w:rPr>
                <w:rFonts w:ascii="Times New Roman" w:hAnsi="Times New Roman"/>
                <w:sz w:val="28"/>
                <w:szCs w:val="28"/>
              </w:rPr>
              <w:t>Цветные карандаши</w:t>
            </w:r>
          </w:p>
        </w:tc>
        <w:tc>
          <w:tcPr>
            <w:tcW w:w="1276" w:type="dxa"/>
          </w:tcPr>
          <w:p w:rsidR="00486607" w:rsidRPr="006D30B6" w:rsidRDefault="00486607" w:rsidP="00820115">
            <w:pPr>
              <w:rPr>
                <w:rFonts w:ascii="Times New Roman" w:hAnsi="Times New Roman"/>
                <w:sz w:val="28"/>
                <w:szCs w:val="28"/>
              </w:rPr>
            </w:pPr>
            <w:r w:rsidRPr="006D30B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486607" w:rsidRPr="006D30B6" w:rsidTr="00B25D30">
        <w:trPr>
          <w:jc w:val="center"/>
        </w:trPr>
        <w:tc>
          <w:tcPr>
            <w:tcW w:w="566" w:type="dxa"/>
          </w:tcPr>
          <w:p w:rsidR="00486607" w:rsidRPr="006D30B6" w:rsidRDefault="00486607" w:rsidP="008201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6378" w:type="dxa"/>
          </w:tcPr>
          <w:p w:rsidR="00486607" w:rsidRPr="006D30B6" w:rsidRDefault="00486607" w:rsidP="00820115">
            <w:pPr>
              <w:rPr>
                <w:rFonts w:ascii="Times New Roman" w:hAnsi="Times New Roman"/>
                <w:sz w:val="28"/>
                <w:szCs w:val="28"/>
              </w:rPr>
            </w:pPr>
            <w:r w:rsidRPr="006D30B6">
              <w:rPr>
                <w:rFonts w:ascii="Times New Roman" w:hAnsi="Times New Roman"/>
                <w:sz w:val="28"/>
                <w:szCs w:val="28"/>
              </w:rPr>
              <w:t>Фломастеры</w:t>
            </w:r>
          </w:p>
        </w:tc>
        <w:tc>
          <w:tcPr>
            <w:tcW w:w="1276" w:type="dxa"/>
          </w:tcPr>
          <w:p w:rsidR="00486607" w:rsidRPr="006D30B6" w:rsidRDefault="00486607" w:rsidP="00820115">
            <w:pPr>
              <w:rPr>
                <w:rFonts w:ascii="Times New Roman" w:hAnsi="Times New Roman"/>
                <w:sz w:val="28"/>
                <w:szCs w:val="28"/>
              </w:rPr>
            </w:pPr>
            <w:r w:rsidRPr="006D30B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486607" w:rsidRPr="006D30B6" w:rsidTr="00B25D30">
        <w:trPr>
          <w:jc w:val="center"/>
        </w:trPr>
        <w:tc>
          <w:tcPr>
            <w:tcW w:w="566" w:type="dxa"/>
          </w:tcPr>
          <w:p w:rsidR="00486607" w:rsidRPr="006D30B6" w:rsidRDefault="00486607" w:rsidP="008201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6378" w:type="dxa"/>
          </w:tcPr>
          <w:p w:rsidR="00486607" w:rsidRPr="006D30B6" w:rsidRDefault="00486607" w:rsidP="00820115">
            <w:pPr>
              <w:rPr>
                <w:rFonts w:ascii="Times New Roman" w:hAnsi="Times New Roman"/>
                <w:sz w:val="28"/>
                <w:szCs w:val="28"/>
              </w:rPr>
            </w:pPr>
            <w:r w:rsidRPr="006D30B6">
              <w:rPr>
                <w:rFonts w:ascii="Times New Roman" w:hAnsi="Times New Roman"/>
                <w:sz w:val="28"/>
                <w:szCs w:val="28"/>
              </w:rPr>
              <w:t>Сухая пастель</w:t>
            </w:r>
          </w:p>
        </w:tc>
        <w:tc>
          <w:tcPr>
            <w:tcW w:w="1276" w:type="dxa"/>
          </w:tcPr>
          <w:p w:rsidR="00486607" w:rsidRPr="006D30B6" w:rsidRDefault="00486607" w:rsidP="008201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486607" w:rsidRPr="006D30B6" w:rsidTr="00B25D30">
        <w:trPr>
          <w:jc w:val="center"/>
        </w:trPr>
        <w:tc>
          <w:tcPr>
            <w:tcW w:w="566" w:type="dxa"/>
          </w:tcPr>
          <w:p w:rsidR="00486607" w:rsidRPr="006D30B6" w:rsidRDefault="00486607" w:rsidP="008201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6378" w:type="dxa"/>
          </w:tcPr>
          <w:p w:rsidR="00486607" w:rsidRPr="006D30B6" w:rsidRDefault="00486607" w:rsidP="00820115">
            <w:pPr>
              <w:rPr>
                <w:rFonts w:ascii="Times New Roman" w:hAnsi="Times New Roman"/>
                <w:sz w:val="28"/>
                <w:szCs w:val="28"/>
              </w:rPr>
            </w:pPr>
            <w:r w:rsidRPr="006D30B6">
              <w:rPr>
                <w:rFonts w:ascii="Times New Roman" w:hAnsi="Times New Roman"/>
                <w:sz w:val="28"/>
                <w:szCs w:val="28"/>
              </w:rPr>
              <w:t>Масляная пастель</w:t>
            </w:r>
          </w:p>
        </w:tc>
        <w:tc>
          <w:tcPr>
            <w:tcW w:w="1276" w:type="dxa"/>
          </w:tcPr>
          <w:p w:rsidR="00486607" w:rsidRPr="006D30B6" w:rsidRDefault="00486607" w:rsidP="008201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486607" w:rsidRPr="006D30B6" w:rsidTr="00B25D30">
        <w:trPr>
          <w:jc w:val="center"/>
        </w:trPr>
        <w:tc>
          <w:tcPr>
            <w:tcW w:w="566" w:type="dxa"/>
          </w:tcPr>
          <w:p w:rsidR="00486607" w:rsidRPr="006D30B6" w:rsidRDefault="00486607" w:rsidP="008201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6378" w:type="dxa"/>
          </w:tcPr>
          <w:p w:rsidR="00486607" w:rsidRPr="006D30B6" w:rsidRDefault="00486607" w:rsidP="00820115">
            <w:pPr>
              <w:rPr>
                <w:rFonts w:ascii="Times New Roman" w:hAnsi="Times New Roman"/>
                <w:sz w:val="28"/>
                <w:szCs w:val="28"/>
              </w:rPr>
            </w:pPr>
            <w:r w:rsidRPr="006D30B6">
              <w:rPr>
                <w:rFonts w:ascii="Times New Roman" w:hAnsi="Times New Roman"/>
                <w:sz w:val="28"/>
                <w:szCs w:val="28"/>
              </w:rPr>
              <w:t>Акварель</w:t>
            </w:r>
          </w:p>
        </w:tc>
        <w:tc>
          <w:tcPr>
            <w:tcW w:w="1276" w:type="dxa"/>
          </w:tcPr>
          <w:p w:rsidR="00486607" w:rsidRPr="006D30B6" w:rsidRDefault="00486607" w:rsidP="008201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486607" w:rsidRPr="006D30B6" w:rsidTr="00B25D30">
        <w:trPr>
          <w:jc w:val="center"/>
        </w:trPr>
        <w:tc>
          <w:tcPr>
            <w:tcW w:w="566" w:type="dxa"/>
          </w:tcPr>
          <w:p w:rsidR="00486607" w:rsidRPr="006D30B6" w:rsidRDefault="00486607" w:rsidP="008201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6378" w:type="dxa"/>
          </w:tcPr>
          <w:p w:rsidR="00486607" w:rsidRPr="006D30B6" w:rsidRDefault="00486607" w:rsidP="00820115">
            <w:pPr>
              <w:rPr>
                <w:rFonts w:ascii="Times New Roman" w:hAnsi="Times New Roman"/>
                <w:sz w:val="28"/>
                <w:szCs w:val="28"/>
              </w:rPr>
            </w:pPr>
            <w:r w:rsidRPr="006D30B6">
              <w:rPr>
                <w:rFonts w:ascii="Times New Roman" w:hAnsi="Times New Roman"/>
                <w:sz w:val="28"/>
                <w:szCs w:val="28"/>
              </w:rPr>
              <w:t>Сангина (в карандаше)</w:t>
            </w:r>
          </w:p>
        </w:tc>
        <w:tc>
          <w:tcPr>
            <w:tcW w:w="1276" w:type="dxa"/>
          </w:tcPr>
          <w:p w:rsidR="00486607" w:rsidRPr="006D30B6" w:rsidRDefault="00486607" w:rsidP="00820115">
            <w:pPr>
              <w:rPr>
                <w:rFonts w:ascii="Times New Roman" w:hAnsi="Times New Roman"/>
                <w:sz w:val="28"/>
                <w:szCs w:val="28"/>
              </w:rPr>
            </w:pPr>
            <w:r w:rsidRPr="006D30B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86607" w:rsidRPr="006D30B6" w:rsidTr="00B25D30">
        <w:trPr>
          <w:jc w:val="center"/>
        </w:trPr>
        <w:tc>
          <w:tcPr>
            <w:tcW w:w="566" w:type="dxa"/>
          </w:tcPr>
          <w:p w:rsidR="00486607" w:rsidRPr="006D30B6" w:rsidRDefault="00486607" w:rsidP="008201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6378" w:type="dxa"/>
          </w:tcPr>
          <w:p w:rsidR="00486607" w:rsidRPr="006D30B6" w:rsidRDefault="00486607" w:rsidP="00820115">
            <w:pPr>
              <w:rPr>
                <w:rFonts w:ascii="Times New Roman" w:hAnsi="Times New Roman"/>
                <w:sz w:val="28"/>
                <w:szCs w:val="28"/>
              </w:rPr>
            </w:pPr>
            <w:r w:rsidRPr="006D30B6">
              <w:rPr>
                <w:rFonts w:ascii="Times New Roman" w:hAnsi="Times New Roman"/>
                <w:sz w:val="28"/>
                <w:szCs w:val="28"/>
              </w:rPr>
              <w:t>Уголь (в карандаше)</w:t>
            </w:r>
          </w:p>
        </w:tc>
        <w:tc>
          <w:tcPr>
            <w:tcW w:w="1276" w:type="dxa"/>
          </w:tcPr>
          <w:p w:rsidR="00486607" w:rsidRPr="006D30B6" w:rsidRDefault="00486607" w:rsidP="00820115">
            <w:pPr>
              <w:rPr>
                <w:rFonts w:ascii="Times New Roman" w:hAnsi="Times New Roman"/>
                <w:sz w:val="28"/>
                <w:szCs w:val="28"/>
              </w:rPr>
            </w:pPr>
            <w:r w:rsidRPr="006D30B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86607" w:rsidRPr="006D30B6" w:rsidTr="00B25D30">
        <w:trPr>
          <w:jc w:val="center"/>
        </w:trPr>
        <w:tc>
          <w:tcPr>
            <w:tcW w:w="566" w:type="dxa"/>
          </w:tcPr>
          <w:p w:rsidR="00486607" w:rsidRDefault="00486607" w:rsidP="008201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6378" w:type="dxa"/>
          </w:tcPr>
          <w:p w:rsidR="00486607" w:rsidRPr="006D30B6" w:rsidRDefault="00486607" w:rsidP="008201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Цветные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гелевые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ручки</w:t>
            </w:r>
          </w:p>
        </w:tc>
        <w:tc>
          <w:tcPr>
            <w:tcW w:w="1276" w:type="dxa"/>
          </w:tcPr>
          <w:p w:rsidR="00486607" w:rsidRPr="006D30B6" w:rsidRDefault="00486607" w:rsidP="008201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</w:tbl>
    <w:p w:rsidR="00A7650F" w:rsidRDefault="00A7650F" w:rsidP="0048660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44920" w:rsidRDefault="00E44920" w:rsidP="0048660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44920" w:rsidRDefault="00A7650F" w:rsidP="00486607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Формы кон</w:t>
      </w:r>
      <w:r w:rsidR="00635B40">
        <w:rPr>
          <w:rFonts w:ascii="Times New Roman" w:hAnsi="Times New Roman" w:cs="Times New Roman"/>
          <w:b/>
          <w:bCs/>
          <w:sz w:val="28"/>
          <w:szCs w:val="28"/>
        </w:rPr>
        <w:t>т</w:t>
      </w:r>
      <w:r>
        <w:rPr>
          <w:rFonts w:ascii="Times New Roman" w:hAnsi="Times New Roman" w:cs="Times New Roman"/>
          <w:b/>
          <w:bCs/>
          <w:sz w:val="28"/>
          <w:szCs w:val="28"/>
        </w:rPr>
        <w:t>роля:</w:t>
      </w:r>
    </w:p>
    <w:p w:rsidR="00A7650F" w:rsidRPr="00A7650F" w:rsidRDefault="00A7650F" w:rsidP="0048660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7650F">
        <w:rPr>
          <w:rFonts w:ascii="Times New Roman" w:hAnsi="Times New Roman" w:cs="Times New Roman"/>
          <w:sz w:val="28"/>
          <w:szCs w:val="28"/>
        </w:rPr>
        <w:t>Основной формой работы являются групповые занятия, индивидуальная работа. В</w:t>
      </w:r>
      <w:r>
        <w:rPr>
          <w:rFonts w:ascii="Times New Roman" w:hAnsi="Times New Roman" w:cs="Times New Roman"/>
          <w:sz w:val="28"/>
          <w:szCs w:val="28"/>
        </w:rPr>
        <w:t>о время работы с детьми</w:t>
      </w:r>
      <w:r w:rsidRPr="00A7650F">
        <w:rPr>
          <w:rFonts w:ascii="Times New Roman" w:hAnsi="Times New Roman" w:cs="Times New Roman"/>
          <w:sz w:val="28"/>
          <w:szCs w:val="28"/>
        </w:rPr>
        <w:t xml:space="preserve"> необходимо осуществлять формы контроля. В этом большую роль играет оценка индивидуального развития детей. Та</w:t>
      </w:r>
      <w:r>
        <w:rPr>
          <w:rFonts w:ascii="Times New Roman" w:hAnsi="Times New Roman" w:cs="Times New Roman"/>
          <w:sz w:val="28"/>
          <w:szCs w:val="28"/>
        </w:rPr>
        <w:t xml:space="preserve">кая оценка проводится </w:t>
      </w:r>
      <w:r w:rsidRPr="00A7650F">
        <w:rPr>
          <w:rFonts w:ascii="Times New Roman" w:hAnsi="Times New Roman" w:cs="Times New Roman"/>
          <w:sz w:val="28"/>
          <w:szCs w:val="28"/>
        </w:rPr>
        <w:t xml:space="preserve"> в рамках педагогической диагностики. Изобразительная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сама по себе значит для ребенка</w:t>
      </w:r>
      <w:r w:rsidRPr="00A7650F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 xml:space="preserve">чень много. Поэтому, </w:t>
      </w:r>
      <w:r w:rsidRPr="00A7650F">
        <w:rPr>
          <w:rFonts w:ascii="Times New Roman" w:hAnsi="Times New Roman" w:cs="Times New Roman"/>
          <w:sz w:val="28"/>
          <w:szCs w:val="28"/>
        </w:rPr>
        <w:t xml:space="preserve"> важен анализ уровня индивидуального развития изоб</w:t>
      </w:r>
      <w:r>
        <w:rPr>
          <w:rFonts w:ascii="Times New Roman" w:hAnsi="Times New Roman" w:cs="Times New Roman"/>
          <w:sz w:val="28"/>
          <w:szCs w:val="28"/>
        </w:rPr>
        <w:t xml:space="preserve">разительной деятельности ребенка </w:t>
      </w:r>
      <w:r w:rsidRPr="00A7650F">
        <w:rPr>
          <w:rFonts w:ascii="Times New Roman" w:hAnsi="Times New Roman" w:cs="Times New Roman"/>
          <w:sz w:val="28"/>
          <w:szCs w:val="28"/>
        </w:rPr>
        <w:t xml:space="preserve"> как показатель его эстетического и интеллектуального развития.</w:t>
      </w:r>
    </w:p>
    <w:p w:rsidR="00A7650F" w:rsidRDefault="00A7650F" w:rsidP="00486607">
      <w:pPr>
        <w:rPr>
          <w:rFonts w:ascii="Times New Roman" w:hAnsi="Times New Roman" w:cs="Times New Roman"/>
          <w:sz w:val="28"/>
          <w:szCs w:val="28"/>
        </w:rPr>
      </w:pPr>
      <w:r w:rsidRPr="00A7650F">
        <w:rPr>
          <w:rFonts w:ascii="Times New Roman" w:hAnsi="Times New Roman" w:cs="Times New Roman"/>
          <w:sz w:val="28"/>
          <w:szCs w:val="28"/>
        </w:rPr>
        <w:t xml:space="preserve">Текущий контроль </w:t>
      </w:r>
      <w:proofErr w:type="gramStart"/>
      <w:r w:rsidRPr="00A7650F">
        <w:rPr>
          <w:rFonts w:ascii="Times New Roman" w:hAnsi="Times New Roman" w:cs="Times New Roman"/>
          <w:sz w:val="28"/>
          <w:szCs w:val="28"/>
        </w:rPr>
        <w:t>осуществляется ,</w:t>
      </w:r>
      <w:proofErr w:type="gramEnd"/>
      <w:r w:rsidRPr="00A7650F">
        <w:rPr>
          <w:rFonts w:ascii="Times New Roman" w:hAnsi="Times New Roman" w:cs="Times New Roman"/>
          <w:sz w:val="28"/>
          <w:szCs w:val="28"/>
        </w:rPr>
        <w:t xml:space="preserve"> практически, на каждом занятии в форме педагогического наблюдения и опроса. Промежуточная контроль проводится в форме творческих просмотров работ детей в конце полугодия. Одной из форм текущего контроля является проведение отчетных выставок творческих работ </w:t>
      </w:r>
      <w:proofErr w:type="gramStart"/>
      <w:r w:rsidRPr="00A7650F">
        <w:rPr>
          <w:rFonts w:ascii="Times New Roman" w:hAnsi="Times New Roman" w:cs="Times New Roman"/>
          <w:sz w:val="28"/>
          <w:szCs w:val="28"/>
        </w:rPr>
        <w:t>детей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один раз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треместр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). Итоговая </w:t>
      </w:r>
      <w:r w:rsidRPr="00A7650F">
        <w:rPr>
          <w:rFonts w:ascii="Times New Roman" w:hAnsi="Times New Roman" w:cs="Times New Roman"/>
          <w:sz w:val="28"/>
          <w:szCs w:val="28"/>
        </w:rPr>
        <w:lastRenderedPageBreak/>
        <w:t>определяет уровень знаний, умений, навыков по освоению программы за весь учебный год. Выявление достигнутых результатов осуществляется:</w:t>
      </w:r>
    </w:p>
    <w:p w:rsidR="00A7650F" w:rsidRDefault="00A7650F" w:rsidP="00486607">
      <w:pPr>
        <w:rPr>
          <w:rFonts w:ascii="Times New Roman" w:hAnsi="Times New Roman" w:cs="Times New Roman"/>
          <w:sz w:val="28"/>
          <w:szCs w:val="28"/>
        </w:rPr>
      </w:pPr>
      <w:r w:rsidRPr="00A7650F">
        <w:rPr>
          <w:rFonts w:ascii="Times New Roman" w:hAnsi="Times New Roman" w:cs="Times New Roman"/>
          <w:sz w:val="28"/>
          <w:szCs w:val="28"/>
        </w:rPr>
        <w:t xml:space="preserve"> - через механизм тестирования (устный опрос по отдельным темам пройденного материала в игровой форме);</w:t>
      </w:r>
    </w:p>
    <w:p w:rsidR="00A7650F" w:rsidRDefault="00A7650F" w:rsidP="004866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через отчетные</w:t>
      </w:r>
      <w:r w:rsidRPr="00A7650F">
        <w:rPr>
          <w:rFonts w:ascii="Times New Roman" w:hAnsi="Times New Roman" w:cs="Times New Roman"/>
          <w:sz w:val="28"/>
          <w:szCs w:val="28"/>
        </w:rPr>
        <w:t xml:space="preserve"> просмотры законченных работ (творческие выставки, экспозиции работ);</w:t>
      </w:r>
    </w:p>
    <w:p w:rsidR="003A5B7A" w:rsidRDefault="00A7650F" w:rsidP="0034266A">
      <w:pPr>
        <w:rPr>
          <w:rFonts w:ascii="Times New Roman" w:hAnsi="Times New Roman" w:cs="Times New Roman"/>
          <w:sz w:val="28"/>
          <w:szCs w:val="28"/>
        </w:rPr>
      </w:pPr>
      <w:r w:rsidRPr="00A7650F">
        <w:rPr>
          <w:rFonts w:ascii="Times New Roman" w:hAnsi="Times New Roman" w:cs="Times New Roman"/>
          <w:sz w:val="28"/>
          <w:szCs w:val="28"/>
        </w:rPr>
        <w:t xml:space="preserve"> - отслеживание личностного развития детей осуществляется методом наблюдения.</w:t>
      </w:r>
    </w:p>
    <w:p w:rsidR="00101206" w:rsidRPr="00A7650F" w:rsidRDefault="00101206" w:rsidP="0034266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30ED0" w:rsidRPr="00101206" w:rsidRDefault="006D3BA0" w:rsidP="0034266A">
      <w:pPr>
        <w:rPr>
          <w:b/>
          <w:bCs/>
          <w:sz w:val="28"/>
          <w:szCs w:val="28"/>
          <w:u w:val="single"/>
        </w:rPr>
      </w:pPr>
      <w:r w:rsidRPr="00101206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2.5. </w:t>
      </w:r>
      <w:r w:rsidR="00B30ED0" w:rsidRPr="00101206">
        <w:rPr>
          <w:rFonts w:ascii="Times New Roman" w:hAnsi="Times New Roman" w:cs="Times New Roman"/>
          <w:b/>
          <w:bCs/>
          <w:sz w:val="32"/>
          <w:szCs w:val="32"/>
          <w:u w:val="single"/>
        </w:rPr>
        <w:t>Методическое сопровождение программы</w:t>
      </w:r>
      <w:r w:rsidR="00101206">
        <w:rPr>
          <w:b/>
          <w:bCs/>
          <w:sz w:val="28"/>
          <w:szCs w:val="28"/>
          <w:u w:val="single"/>
        </w:rPr>
        <w:t>:</w:t>
      </w:r>
    </w:p>
    <w:p w:rsidR="005A0B20" w:rsidRPr="006D3BA0" w:rsidRDefault="005A0B20" w:rsidP="0034266A">
      <w:pPr>
        <w:rPr>
          <w:b/>
          <w:bCs/>
          <w:i/>
          <w:sz w:val="28"/>
          <w:szCs w:val="28"/>
        </w:rPr>
      </w:pPr>
      <w:r w:rsidRPr="006D3BA0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Методы обучения 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280"/>
        <w:gridCol w:w="7280"/>
      </w:tblGrid>
      <w:tr w:rsidR="00526520" w:rsidRPr="005A0B20" w:rsidTr="00526520">
        <w:tc>
          <w:tcPr>
            <w:tcW w:w="7280" w:type="dxa"/>
          </w:tcPr>
          <w:p w:rsidR="00526520" w:rsidRPr="005A0B20" w:rsidRDefault="00526520" w:rsidP="0034266A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A0B2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Методы обучения  </w:t>
            </w:r>
          </w:p>
        </w:tc>
        <w:tc>
          <w:tcPr>
            <w:tcW w:w="7280" w:type="dxa"/>
          </w:tcPr>
          <w:p w:rsidR="00526520" w:rsidRPr="005A0B20" w:rsidRDefault="00526520" w:rsidP="0034266A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A0B2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Приемы обучения</w:t>
            </w:r>
          </w:p>
        </w:tc>
      </w:tr>
      <w:tr w:rsidR="00526520" w:rsidRPr="005A0B20" w:rsidTr="00526520">
        <w:tc>
          <w:tcPr>
            <w:tcW w:w="7280" w:type="dxa"/>
          </w:tcPr>
          <w:p w:rsidR="00526520" w:rsidRPr="005A0B20" w:rsidRDefault="00526520" w:rsidP="0034266A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A0B20">
              <w:rPr>
                <w:rFonts w:ascii="Times New Roman" w:hAnsi="Times New Roman"/>
                <w:sz w:val="28"/>
                <w:szCs w:val="28"/>
              </w:rPr>
              <w:t>Игровой метод присутствует игровая задача (мотивация) и игровые действия</w:t>
            </w:r>
          </w:p>
        </w:tc>
        <w:tc>
          <w:tcPr>
            <w:tcW w:w="7280" w:type="dxa"/>
          </w:tcPr>
          <w:p w:rsidR="005A0B20" w:rsidRDefault="00526520" w:rsidP="0034266A">
            <w:pPr>
              <w:rPr>
                <w:rFonts w:ascii="Times New Roman" w:hAnsi="Times New Roman"/>
                <w:sz w:val="28"/>
                <w:szCs w:val="28"/>
              </w:rPr>
            </w:pPr>
            <w:r w:rsidRPr="005A0B20">
              <w:rPr>
                <w:rFonts w:ascii="Times New Roman" w:hAnsi="Times New Roman"/>
                <w:sz w:val="28"/>
                <w:szCs w:val="28"/>
              </w:rPr>
              <w:t>- сюжетно-изобразительная игра обыгрывание: обыгрывание  игрушки</w:t>
            </w:r>
            <w:r w:rsidR="005A0B20">
              <w:rPr>
                <w:rFonts w:ascii="Times New Roman" w:hAnsi="Times New Roman"/>
                <w:sz w:val="28"/>
                <w:szCs w:val="28"/>
              </w:rPr>
              <w:t>,</w:t>
            </w:r>
            <w:r w:rsidRPr="005A0B20">
              <w:rPr>
                <w:rFonts w:ascii="Times New Roman" w:hAnsi="Times New Roman"/>
                <w:sz w:val="28"/>
                <w:szCs w:val="28"/>
              </w:rPr>
              <w:t xml:space="preserve"> обыгрывание законченного и незаконченного изображения</w:t>
            </w:r>
            <w:r w:rsidR="005A0B20" w:rsidRPr="005A0B2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A0B20" w:rsidRDefault="00526520" w:rsidP="0034266A">
            <w:pPr>
              <w:rPr>
                <w:rFonts w:ascii="Times New Roman" w:hAnsi="Times New Roman"/>
                <w:sz w:val="28"/>
                <w:szCs w:val="28"/>
              </w:rPr>
            </w:pPr>
            <w:r w:rsidRPr="005A0B20">
              <w:rPr>
                <w:rFonts w:ascii="Times New Roman" w:hAnsi="Times New Roman"/>
                <w:sz w:val="28"/>
                <w:szCs w:val="28"/>
              </w:rPr>
              <w:t xml:space="preserve"> - игровые упражнения (ритмичное повторение одного и того же изобразительно-игрового действия – не разворачивается, а повторяется, при формировании творческих навыков</w:t>
            </w:r>
            <w:r w:rsidR="005A0B2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26520" w:rsidRPr="005A0B20" w:rsidRDefault="00526520" w:rsidP="005A0B20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A0B20">
              <w:rPr>
                <w:rFonts w:ascii="Times New Roman" w:hAnsi="Times New Roman"/>
                <w:sz w:val="28"/>
                <w:szCs w:val="28"/>
              </w:rPr>
              <w:t xml:space="preserve"> - игровые приемы с элементами ролевого поведения (деятельность детей мыслится как деятельность </w:t>
            </w:r>
            <w:proofErr w:type="gramStart"/>
            <w:r w:rsidRPr="005A0B20">
              <w:rPr>
                <w:rFonts w:ascii="Times New Roman" w:hAnsi="Times New Roman"/>
                <w:sz w:val="28"/>
                <w:szCs w:val="28"/>
              </w:rPr>
              <w:t xml:space="preserve">взрослых </w:t>
            </w:r>
            <w:r w:rsidR="005A0B20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</w:p>
        </w:tc>
      </w:tr>
      <w:tr w:rsidR="00526520" w:rsidRPr="005A0B20" w:rsidTr="00526520">
        <w:tc>
          <w:tcPr>
            <w:tcW w:w="7280" w:type="dxa"/>
          </w:tcPr>
          <w:p w:rsidR="00526520" w:rsidRPr="005A0B20" w:rsidRDefault="00526520" w:rsidP="0034266A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A0B20">
              <w:rPr>
                <w:rFonts w:ascii="Times New Roman" w:hAnsi="Times New Roman"/>
                <w:sz w:val="28"/>
                <w:szCs w:val="28"/>
              </w:rPr>
              <w:t>Информационно-рецептивный (объяснительно-иллюстративный) используют при организации наблюдений, обследования предметов и игрушек, рассматривании картин и иллюстраций, несущих детям информацию о предметах или линиях</w:t>
            </w:r>
          </w:p>
        </w:tc>
        <w:tc>
          <w:tcPr>
            <w:tcW w:w="7280" w:type="dxa"/>
          </w:tcPr>
          <w:p w:rsidR="005A0B20" w:rsidRDefault="00526520" w:rsidP="0034266A">
            <w:pPr>
              <w:rPr>
                <w:rFonts w:ascii="Times New Roman" w:hAnsi="Times New Roman"/>
                <w:sz w:val="28"/>
                <w:szCs w:val="28"/>
              </w:rPr>
            </w:pPr>
            <w:r w:rsidRPr="005A0B20">
              <w:rPr>
                <w:rFonts w:ascii="Times New Roman" w:hAnsi="Times New Roman"/>
                <w:sz w:val="28"/>
                <w:szCs w:val="28"/>
              </w:rPr>
              <w:t>- обследование предмета (выделяют стороны и свойства предмета)</w:t>
            </w:r>
            <w:r w:rsidR="005A0B2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A0B20" w:rsidRDefault="005A0B20" w:rsidP="003426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- беседа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="00526520" w:rsidRPr="005A0B20">
              <w:rPr>
                <w:rFonts w:ascii="Times New Roman" w:hAnsi="Times New Roman"/>
                <w:sz w:val="28"/>
                <w:szCs w:val="28"/>
              </w:rPr>
              <w:t xml:space="preserve"> от</w:t>
            </w:r>
            <w:proofErr w:type="gramEnd"/>
            <w:r w:rsidR="00526520" w:rsidRPr="005A0B20">
              <w:rPr>
                <w:rFonts w:ascii="Times New Roman" w:hAnsi="Times New Roman"/>
                <w:sz w:val="28"/>
                <w:szCs w:val="28"/>
              </w:rPr>
              <w:t xml:space="preserve"> 3 до 5 мин.)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A0B20" w:rsidRDefault="00526520" w:rsidP="0034266A">
            <w:pPr>
              <w:rPr>
                <w:rFonts w:ascii="Times New Roman" w:hAnsi="Times New Roman"/>
                <w:sz w:val="28"/>
                <w:szCs w:val="28"/>
              </w:rPr>
            </w:pPr>
            <w:r w:rsidRPr="005A0B20">
              <w:rPr>
                <w:rFonts w:ascii="Times New Roman" w:hAnsi="Times New Roman"/>
                <w:sz w:val="28"/>
                <w:szCs w:val="28"/>
              </w:rPr>
              <w:t xml:space="preserve"> - словесное указание - жест (стимулирует мыслительную деятельность ребенка)</w:t>
            </w:r>
            <w:r w:rsidR="005A0B2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26520" w:rsidRPr="005A0B20" w:rsidRDefault="00526520" w:rsidP="0034266A">
            <w:pPr>
              <w:rPr>
                <w:rFonts w:ascii="Times New Roman" w:hAnsi="Times New Roman"/>
                <w:sz w:val="28"/>
                <w:szCs w:val="28"/>
              </w:rPr>
            </w:pPr>
            <w:r w:rsidRPr="005A0B20">
              <w:rPr>
                <w:rFonts w:ascii="Times New Roman" w:hAnsi="Times New Roman"/>
                <w:sz w:val="28"/>
                <w:szCs w:val="28"/>
              </w:rPr>
              <w:t xml:space="preserve"> - показ способа действия</w:t>
            </w:r>
            <w:r w:rsidR="005A0B20">
              <w:rPr>
                <w:rFonts w:ascii="Times New Roman" w:hAnsi="Times New Roman"/>
                <w:sz w:val="28"/>
                <w:szCs w:val="28"/>
              </w:rPr>
              <w:t>:</w:t>
            </w:r>
            <w:r w:rsidRPr="005A0B20">
              <w:rPr>
                <w:rFonts w:ascii="Times New Roman" w:hAnsi="Times New Roman"/>
                <w:sz w:val="28"/>
                <w:szCs w:val="28"/>
              </w:rPr>
              <w:t xml:space="preserve"> частичный показ</w:t>
            </w:r>
            <w:r w:rsidR="005A0B20">
              <w:rPr>
                <w:rFonts w:ascii="Times New Roman" w:hAnsi="Times New Roman"/>
                <w:sz w:val="28"/>
                <w:szCs w:val="28"/>
              </w:rPr>
              <w:t>,</w:t>
            </w:r>
            <w:r w:rsidRPr="005A0B20">
              <w:rPr>
                <w:rFonts w:ascii="Times New Roman" w:hAnsi="Times New Roman"/>
                <w:sz w:val="28"/>
                <w:szCs w:val="28"/>
              </w:rPr>
              <w:t xml:space="preserve"> показ жестом</w:t>
            </w:r>
            <w:r w:rsidR="005A0B20">
              <w:rPr>
                <w:rFonts w:ascii="Times New Roman" w:hAnsi="Times New Roman"/>
                <w:sz w:val="28"/>
                <w:szCs w:val="28"/>
              </w:rPr>
              <w:t xml:space="preserve">; - слово: стихи, песенки, народное </w:t>
            </w:r>
            <w:r w:rsidRPr="005A0B20">
              <w:rPr>
                <w:rFonts w:ascii="Times New Roman" w:hAnsi="Times New Roman"/>
                <w:sz w:val="28"/>
                <w:szCs w:val="28"/>
              </w:rPr>
              <w:t>творчества –</w:t>
            </w:r>
            <w:proofErr w:type="spellStart"/>
            <w:r w:rsidRPr="005A0B20">
              <w:rPr>
                <w:rFonts w:ascii="Times New Roman" w:hAnsi="Times New Roman"/>
                <w:sz w:val="28"/>
                <w:szCs w:val="28"/>
              </w:rPr>
              <w:t>потешки</w:t>
            </w:r>
            <w:proofErr w:type="spellEnd"/>
            <w:r w:rsidRPr="005A0B20">
              <w:rPr>
                <w:rFonts w:ascii="Times New Roman" w:hAnsi="Times New Roman"/>
                <w:sz w:val="28"/>
                <w:szCs w:val="28"/>
              </w:rPr>
              <w:t>, загадки…</w:t>
            </w:r>
          </w:p>
        </w:tc>
      </w:tr>
      <w:tr w:rsidR="00526520" w:rsidRPr="005A0B20" w:rsidTr="00526520">
        <w:tc>
          <w:tcPr>
            <w:tcW w:w="7280" w:type="dxa"/>
          </w:tcPr>
          <w:p w:rsidR="00526520" w:rsidRPr="005A0B20" w:rsidRDefault="00526520" w:rsidP="0034266A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A0B20">
              <w:rPr>
                <w:rFonts w:ascii="Times New Roman" w:hAnsi="Times New Roman"/>
                <w:sz w:val="28"/>
                <w:szCs w:val="28"/>
              </w:rPr>
              <w:t xml:space="preserve">Репродуктивный применяется для закрепления </w:t>
            </w:r>
            <w:r w:rsidRPr="005A0B20">
              <w:rPr>
                <w:rFonts w:ascii="Times New Roman" w:hAnsi="Times New Roman"/>
                <w:sz w:val="28"/>
                <w:szCs w:val="28"/>
              </w:rPr>
              <w:lastRenderedPageBreak/>
              <w:t>упражнений, полученных знаний, выработки навыков и умений</w:t>
            </w:r>
          </w:p>
        </w:tc>
        <w:tc>
          <w:tcPr>
            <w:tcW w:w="7280" w:type="dxa"/>
          </w:tcPr>
          <w:p w:rsidR="00526520" w:rsidRPr="005A0B20" w:rsidRDefault="00526520" w:rsidP="0034266A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A0B2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упражнения в зависимости от возраста детей носят </w:t>
            </w:r>
            <w:r w:rsidRPr="005A0B20">
              <w:rPr>
                <w:rFonts w:ascii="Times New Roman" w:hAnsi="Times New Roman"/>
                <w:sz w:val="28"/>
                <w:szCs w:val="28"/>
              </w:rPr>
              <w:lastRenderedPageBreak/>
              <w:t>различный характер * в младших группах – используются при создании изображения, с многократным повторением одинаковых деталей * в старших группах дети должны научиться определенным способам действий, поэтому давать детям возможность поупражняться в этих действиях (для усвоения движения руки при рисовании завитка предметов сложного контура…)</w:t>
            </w:r>
          </w:p>
        </w:tc>
      </w:tr>
      <w:tr w:rsidR="00526520" w:rsidRPr="005A0B20" w:rsidTr="00526520">
        <w:tc>
          <w:tcPr>
            <w:tcW w:w="7280" w:type="dxa"/>
          </w:tcPr>
          <w:p w:rsidR="00526520" w:rsidRPr="005A0B20" w:rsidRDefault="00526520" w:rsidP="0034266A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5A0B20">
              <w:rPr>
                <w:rFonts w:ascii="Times New Roman" w:hAnsi="Times New Roman"/>
                <w:sz w:val="28"/>
                <w:szCs w:val="28"/>
              </w:rPr>
              <w:lastRenderedPageBreak/>
              <w:t>Эвристичвеский</w:t>
            </w:r>
            <w:proofErr w:type="spellEnd"/>
            <w:r w:rsidRPr="005A0B20">
              <w:rPr>
                <w:rFonts w:ascii="Times New Roman" w:hAnsi="Times New Roman"/>
                <w:sz w:val="28"/>
                <w:szCs w:val="28"/>
              </w:rPr>
              <w:t xml:space="preserve"> методы, вызывающие эмоциональную отзывчивость детей их активность и самостоятельность – для решения творческих задач</w:t>
            </w:r>
          </w:p>
        </w:tc>
        <w:tc>
          <w:tcPr>
            <w:tcW w:w="7280" w:type="dxa"/>
          </w:tcPr>
          <w:p w:rsidR="00526520" w:rsidRPr="005A0B20" w:rsidRDefault="00526520" w:rsidP="0034266A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526520" w:rsidRPr="005A0B20" w:rsidTr="00526520">
        <w:tc>
          <w:tcPr>
            <w:tcW w:w="7280" w:type="dxa"/>
          </w:tcPr>
          <w:p w:rsidR="00526520" w:rsidRPr="005A0B20" w:rsidRDefault="00526520" w:rsidP="0034266A">
            <w:pPr>
              <w:rPr>
                <w:rFonts w:ascii="Times New Roman" w:hAnsi="Times New Roman"/>
                <w:sz w:val="28"/>
                <w:szCs w:val="28"/>
              </w:rPr>
            </w:pPr>
            <w:r w:rsidRPr="005A0B20">
              <w:rPr>
                <w:rFonts w:ascii="Times New Roman" w:hAnsi="Times New Roman"/>
                <w:sz w:val="28"/>
                <w:szCs w:val="28"/>
              </w:rPr>
              <w:t xml:space="preserve">Исследовательский или </w:t>
            </w:r>
            <w:proofErr w:type="spellStart"/>
            <w:r w:rsidRPr="005A0B20">
              <w:rPr>
                <w:rFonts w:ascii="Times New Roman" w:hAnsi="Times New Roman"/>
                <w:sz w:val="28"/>
                <w:szCs w:val="28"/>
              </w:rPr>
              <w:t>частичнопоисковый</w:t>
            </w:r>
            <w:proofErr w:type="spellEnd"/>
            <w:r w:rsidRPr="005A0B20">
              <w:rPr>
                <w:rFonts w:ascii="Times New Roman" w:hAnsi="Times New Roman"/>
                <w:sz w:val="28"/>
                <w:szCs w:val="28"/>
              </w:rPr>
              <w:t xml:space="preserve"> направлены на развития творческого мышления, воображения, на обучение детей самостоятельному решению изобразительной задачи</w:t>
            </w:r>
          </w:p>
        </w:tc>
        <w:tc>
          <w:tcPr>
            <w:tcW w:w="7280" w:type="dxa"/>
          </w:tcPr>
          <w:p w:rsidR="00526520" w:rsidRPr="005A0B20" w:rsidRDefault="00526520" w:rsidP="0034266A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6D3BA0" w:rsidRDefault="006D3BA0" w:rsidP="0034266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353ED" w:rsidRPr="006D3BA0" w:rsidRDefault="00101206" w:rsidP="0034266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Формы организации</w:t>
      </w:r>
      <w:r w:rsidR="005A0B20" w:rsidRPr="006D3BA0">
        <w:rPr>
          <w:rFonts w:ascii="Times New Roman" w:hAnsi="Times New Roman" w:cs="Times New Roman"/>
          <w:b/>
          <w:sz w:val="28"/>
          <w:szCs w:val="28"/>
        </w:rPr>
        <w:t xml:space="preserve"> образовательной деятельности.</w:t>
      </w:r>
    </w:p>
    <w:tbl>
      <w:tblPr>
        <w:tblStyle w:val="a6"/>
        <w:tblW w:w="14564" w:type="dxa"/>
        <w:tblLook w:val="0000" w:firstRow="0" w:lastRow="0" w:firstColumn="0" w:lastColumn="0" w:noHBand="0" w:noVBand="0"/>
      </w:tblPr>
      <w:tblGrid>
        <w:gridCol w:w="3573"/>
        <w:gridCol w:w="13"/>
        <w:gridCol w:w="3904"/>
        <w:gridCol w:w="110"/>
        <w:gridCol w:w="3541"/>
        <w:gridCol w:w="60"/>
        <w:gridCol w:w="3363"/>
      </w:tblGrid>
      <w:tr w:rsidR="000353ED" w:rsidTr="000353ED">
        <w:trPr>
          <w:trHeight w:val="583"/>
        </w:trPr>
        <w:tc>
          <w:tcPr>
            <w:tcW w:w="3627" w:type="dxa"/>
          </w:tcPr>
          <w:p w:rsidR="000353ED" w:rsidRPr="00347118" w:rsidRDefault="000353ED" w:rsidP="000353ED">
            <w:pPr>
              <w:spacing w:after="160" w:line="259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47118">
              <w:rPr>
                <w:rFonts w:ascii="Times New Roman" w:hAnsi="Times New Roman"/>
                <w:sz w:val="28"/>
                <w:szCs w:val="28"/>
              </w:rPr>
              <w:t>Режимные моменты</w:t>
            </w:r>
          </w:p>
        </w:tc>
        <w:tc>
          <w:tcPr>
            <w:tcW w:w="3536" w:type="dxa"/>
            <w:gridSpan w:val="2"/>
            <w:shd w:val="clear" w:color="auto" w:fill="auto"/>
          </w:tcPr>
          <w:p w:rsidR="000353ED" w:rsidRPr="00347118" w:rsidRDefault="000353E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47118">
              <w:rPr>
                <w:rFonts w:ascii="Times New Roman" w:hAnsi="Times New Roman"/>
                <w:sz w:val="28"/>
                <w:szCs w:val="28"/>
              </w:rPr>
              <w:t>Совместная деятельность педагога с детьми</w:t>
            </w:r>
          </w:p>
        </w:tc>
        <w:tc>
          <w:tcPr>
            <w:tcW w:w="3828" w:type="dxa"/>
            <w:gridSpan w:val="3"/>
            <w:shd w:val="clear" w:color="auto" w:fill="auto"/>
          </w:tcPr>
          <w:p w:rsidR="000353ED" w:rsidRPr="00347118" w:rsidRDefault="000353E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47118">
              <w:rPr>
                <w:rFonts w:ascii="Times New Roman" w:hAnsi="Times New Roman"/>
                <w:sz w:val="28"/>
                <w:szCs w:val="28"/>
              </w:rPr>
              <w:t>Самостоятельная деятельность детей</w:t>
            </w:r>
          </w:p>
        </w:tc>
        <w:tc>
          <w:tcPr>
            <w:tcW w:w="3573" w:type="dxa"/>
            <w:shd w:val="clear" w:color="auto" w:fill="auto"/>
          </w:tcPr>
          <w:p w:rsidR="000353ED" w:rsidRPr="00347118" w:rsidRDefault="000353E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47118">
              <w:rPr>
                <w:rFonts w:ascii="Times New Roman" w:hAnsi="Times New Roman"/>
                <w:sz w:val="28"/>
                <w:szCs w:val="28"/>
              </w:rPr>
              <w:t>Совместная деятельность с семьей</w:t>
            </w:r>
          </w:p>
        </w:tc>
      </w:tr>
      <w:tr w:rsidR="000353ED" w:rsidTr="000353ED">
        <w:trPr>
          <w:trHeight w:val="456"/>
        </w:trPr>
        <w:tc>
          <w:tcPr>
            <w:tcW w:w="14560" w:type="dxa"/>
            <w:gridSpan w:val="7"/>
          </w:tcPr>
          <w:p w:rsidR="000353ED" w:rsidRPr="00347118" w:rsidRDefault="000353ED" w:rsidP="000353ED">
            <w:pPr>
              <w:spacing w:after="160" w:line="259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4711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                             </w:t>
            </w:r>
            <w:r w:rsidRPr="00347118">
              <w:rPr>
                <w:rFonts w:ascii="Times New Roman" w:hAnsi="Times New Roman"/>
                <w:sz w:val="28"/>
                <w:szCs w:val="28"/>
              </w:rPr>
              <w:t>Формы организации детей</w:t>
            </w:r>
          </w:p>
        </w:tc>
      </w:tr>
      <w:tr w:rsidR="000353ED" w:rsidTr="000353ED">
        <w:tblPrEx>
          <w:tblLook w:val="04A0" w:firstRow="1" w:lastRow="0" w:firstColumn="1" w:lastColumn="0" w:noHBand="0" w:noVBand="1"/>
        </w:tblPrEx>
        <w:tc>
          <w:tcPr>
            <w:tcW w:w="3640" w:type="dxa"/>
            <w:gridSpan w:val="2"/>
          </w:tcPr>
          <w:p w:rsidR="000353ED" w:rsidRPr="00347118" w:rsidRDefault="000353ED" w:rsidP="0034266A">
            <w:pPr>
              <w:rPr>
                <w:rFonts w:ascii="Times New Roman" w:hAnsi="Times New Roman"/>
                <w:sz w:val="28"/>
                <w:szCs w:val="28"/>
              </w:rPr>
            </w:pPr>
            <w:r w:rsidRPr="00347118">
              <w:rPr>
                <w:rFonts w:ascii="Times New Roman" w:hAnsi="Times New Roman"/>
                <w:sz w:val="28"/>
                <w:szCs w:val="28"/>
              </w:rPr>
              <w:t>Индивидуальные</w:t>
            </w:r>
          </w:p>
          <w:p w:rsidR="000353ED" w:rsidRPr="00347118" w:rsidRDefault="000353ED" w:rsidP="0034266A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47118">
              <w:rPr>
                <w:rFonts w:ascii="Times New Roman" w:hAnsi="Times New Roman"/>
                <w:sz w:val="28"/>
                <w:szCs w:val="28"/>
              </w:rPr>
              <w:t xml:space="preserve"> Подгрупповые</w:t>
            </w:r>
          </w:p>
        </w:tc>
        <w:tc>
          <w:tcPr>
            <w:tcW w:w="3640" w:type="dxa"/>
            <w:gridSpan w:val="2"/>
          </w:tcPr>
          <w:p w:rsidR="000353ED" w:rsidRPr="00347118" w:rsidRDefault="000353ED" w:rsidP="0034266A">
            <w:pPr>
              <w:rPr>
                <w:rFonts w:ascii="Times New Roman" w:hAnsi="Times New Roman"/>
                <w:sz w:val="28"/>
                <w:szCs w:val="28"/>
              </w:rPr>
            </w:pPr>
            <w:r w:rsidRPr="00347118">
              <w:rPr>
                <w:rFonts w:ascii="Times New Roman" w:hAnsi="Times New Roman"/>
                <w:sz w:val="28"/>
                <w:szCs w:val="28"/>
              </w:rPr>
              <w:t>Групповые</w:t>
            </w:r>
          </w:p>
          <w:p w:rsidR="000353ED" w:rsidRPr="00347118" w:rsidRDefault="000353ED" w:rsidP="0034266A">
            <w:pPr>
              <w:rPr>
                <w:rFonts w:ascii="Times New Roman" w:hAnsi="Times New Roman"/>
                <w:sz w:val="28"/>
                <w:szCs w:val="28"/>
              </w:rPr>
            </w:pPr>
            <w:r w:rsidRPr="00347118">
              <w:rPr>
                <w:rFonts w:ascii="Times New Roman" w:hAnsi="Times New Roman"/>
                <w:sz w:val="28"/>
                <w:szCs w:val="28"/>
              </w:rPr>
              <w:t xml:space="preserve"> Подгрупповые</w:t>
            </w:r>
          </w:p>
          <w:p w:rsidR="000353ED" w:rsidRPr="00347118" w:rsidRDefault="000353ED" w:rsidP="0034266A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47118">
              <w:rPr>
                <w:rFonts w:ascii="Times New Roman" w:hAnsi="Times New Roman"/>
                <w:sz w:val="28"/>
                <w:szCs w:val="28"/>
              </w:rPr>
              <w:t xml:space="preserve"> Индивидуальные</w:t>
            </w:r>
          </w:p>
        </w:tc>
        <w:tc>
          <w:tcPr>
            <w:tcW w:w="3640" w:type="dxa"/>
          </w:tcPr>
          <w:p w:rsidR="000353ED" w:rsidRPr="00347118" w:rsidRDefault="000353ED" w:rsidP="0034266A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47118">
              <w:rPr>
                <w:rFonts w:ascii="Times New Roman" w:hAnsi="Times New Roman"/>
                <w:sz w:val="28"/>
                <w:szCs w:val="28"/>
              </w:rPr>
              <w:t>Индивидуальные</w:t>
            </w:r>
          </w:p>
        </w:tc>
        <w:tc>
          <w:tcPr>
            <w:tcW w:w="3640" w:type="dxa"/>
            <w:gridSpan w:val="2"/>
          </w:tcPr>
          <w:p w:rsidR="000353ED" w:rsidRPr="00347118" w:rsidRDefault="000353ED" w:rsidP="0034266A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47118">
              <w:rPr>
                <w:rFonts w:ascii="Times New Roman" w:hAnsi="Times New Roman"/>
                <w:sz w:val="28"/>
                <w:szCs w:val="28"/>
              </w:rPr>
              <w:t>Групповые Подгрупповые Индивидуальные</w:t>
            </w:r>
          </w:p>
        </w:tc>
      </w:tr>
      <w:tr w:rsidR="000353ED" w:rsidTr="000353ED">
        <w:tblPrEx>
          <w:tblLook w:val="04A0" w:firstRow="1" w:lastRow="0" w:firstColumn="1" w:lastColumn="0" w:noHBand="0" w:noVBand="1"/>
        </w:tblPrEx>
        <w:tc>
          <w:tcPr>
            <w:tcW w:w="3640" w:type="dxa"/>
            <w:gridSpan w:val="2"/>
          </w:tcPr>
          <w:p w:rsidR="000353ED" w:rsidRPr="00347118" w:rsidRDefault="000353ED" w:rsidP="000353ED">
            <w:pPr>
              <w:pStyle w:val="ac"/>
              <w:numPr>
                <w:ilvl w:val="0"/>
                <w:numId w:val="33"/>
              </w:numPr>
              <w:rPr>
                <w:rFonts w:ascii="Times New Roman" w:hAnsi="Times New Roman"/>
                <w:sz w:val="28"/>
                <w:szCs w:val="28"/>
              </w:rPr>
            </w:pPr>
            <w:r w:rsidRPr="00347118"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  <w:p w:rsidR="000353ED" w:rsidRPr="00347118" w:rsidRDefault="000353ED" w:rsidP="000353ED">
            <w:pPr>
              <w:pStyle w:val="ac"/>
              <w:numPr>
                <w:ilvl w:val="0"/>
                <w:numId w:val="33"/>
              </w:numPr>
              <w:rPr>
                <w:rFonts w:ascii="Times New Roman" w:hAnsi="Times New Roman"/>
                <w:sz w:val="28"/>
                <w:szCs w:val="28"/>
              </w:rPr>
            </w:pPr>
            <w:r w:rsidRPr="00347118">
              <w:rPr>
                <w:rFonts w:ascii="Times New Roman" w:hAnsi="Times New Roman"/>
                <w:sz w:val="28"/>
                <w:szCs w:val="28"/>
              </w:rPr>
              <w:t>Рассматривание эстетически привлекательных объектов природы</w:t>
            </w:r>
          </w:p>
          <w:p w:rsidR="000353ED" w:rsidRPr="00347118" w:rsidRDefault="000353ED" w:rsidP="000353ED">
            <w:pPr>
              <w:pStyle w:val="ac"/>
              <w:numPr>
                <w:ilvl w:val="0"/>
                <w:numId w:val="33"/>
              </w:numPr>
              <w:rPr>
                <w:rFonts w:ascii="Times New Roman" w:hAnsi="Times New Roman"/>
                <w:sz w:val="28"/>
                <w:szCs w:val="28"/>
              </w:rPr>
            </w:pPr>
            <w:r w:rsidRPr="00347118">
              <w:rPr>
                <w:rFonts w:ascii="Times New Roman" w:hAnsi="Times New Roman"/>
                <w:sz w:val="28"/>
                <w:szCs w:val="28"/>
              </w:rPr>
              <w:t>Игра</w:t>
            </w:r>
          </w:p>
          <w:p w:rsidR="000353ED" w:rsidRPr="00347118" w:rsidRDefault="000353ED" w:rsidP="000353ED">
            <w:pPr>
              <w:pStyle w:val="ac"/>
              <w:numPr>
                <w:ilvl w:val="0"/>
                <w:numId w:val="33"/>
              </w:numPr>
              <w:rPr>
                <w:rFonts w:ascii="Times New Roman" w:hAnsi="Times New Roman"/>
                <w:sz w:val="28"/>
                <w:szCs w:val="28"/>
              </w:rPr>
            </w:pPr>
            <w:r w:rsidRPr="00347118">
              <w:rPr>
                <w:rFonts w:ascii="Times New Roman" w:hAnsi="Times New Roman"/>
                <w:sz w:val="28"/>
                <w:szCs w:val="28"/>
              </w:rPr>
              <w:t>Игровое упражнение</w:t>
            </w:r>
          </w:p>
          <w:p w:rsidR="000353ED" w:rsidRPr="00347118" w:rsidRDefault="000353ED" w:rsidP="000353ED">
            <w:pPr>
              <w:pStyle w:val="ac"/>
              <w:numPr>
                <w:ilvl w:val="0"/>
                <w:numId w:val="33"/>
              </w:numPr>
              <w:rPr>
                <w:rFonts w:ascii="Times New Roman" w:hAnsi="Times New Roman"/>
                <w:sz w:val="28"/>
                <w:szCs w:val="28"/>
              </w:rPr>
            </w:pPr>
            <w:r w:rsidRPr="00347118">
              <w:rPr>
                <w:rFonts w:ascii="Times New Roman" w:hAnsi="Times New Roman"/>
                <w:sz w:val="28"/>
                <w:szCs w:val="28"/>
              </w:rPr>
              <w:t>Проблемная ситуация</w:t>
            </w:r>
          </w:p>
          <w:p w:rsidR="000353ED" w:rsidRPr="00347118" w:rsidRDefault="000353ED" w:rsidP="000353ED">
            <w:pPr>
              <w:pStyle w:val="ac"/>
              <w:numPr>
                <w:ilvl w:val="0"/>
                <w:numId w:val="33"/>
              </w:numPr>
              <w:rPr>
                <w:rFonts w:ascii="Times New Roman" w:hAnsi="Times New Roman"/>
                <w:sz w:val="28"/>
                <w:szCs w:val="28"/>
              </w:rPr>
            </w:pPr>
            <w:r w:rsidRPr="00347118">
              <w:rPr>
                <w:rFonts w:ascii="Times New Roman" w:hAnsi="Times New Roman"/>
                <w:sz w:val="28"/>
                <w:szCs w:val="28"/>
              </w:rPr>
              <w:lastRenderedPageBreak/>
              <w:t>Конструирование из песка</w:t>
            </w:r>
          </w:p>
          <w:p w:rsidR="000353ED" w:rsidRPr="00347118" w:rsidRDefault="000353ED" w:rsidP="000353ED">
            <w:pPr>
              <w:pStyle w:val="ac"/>
              <w:numPr>
                <w:ilvl w:val="0"/>
                <w:numId w:val="33"/>
              </w:numPr>
              <w:rPr>
                <w:rFonts w:ascii="Times New Roman" w:hAnsi="Times New Roman"/>
                <w:sz w:val="28"/>
                <w:szCs w:val="28"/>
              </w:rPr>
            </w:pPr>
            <w:r w:rsidRPr="00347118">
              <w:rPr>
                <w:rFonts w:ascii="Times New Roman" w:hAnsi="Times New Roman"/>
                <w:sz w:val="28"/>
                <w:szCs w:val="28"/>
              </w:rPr>
              <w:t>Обсуждение (произведений искусства, средств выразительности и др.)</w:t>
            </w:r>
          </w:p>
          <w:p w:rsidR="000353ED" w:rsidRPr="00347118" w:rsidRDefault="000353ED" w:rsidP="000353ED">
            <w:pPr>
              <w:pStyle w:val="ac"/>
              <w:numPr>
                <w:ilvl w:val="0"/>
                <w:numId w:val="33"/>
              </w:numPr>
              <w:rPr>
                <w:rFonts w:ascii="Times New Roman" w:hAnsi="Times New Roman"/>
                <w:sz w:val="28"/>
                <w:szCs w:val="28"/>
              </w:rPr>
            </w:pPr>
            <w:r w:rsidRPr="00347118">
              <w:rPr>
                <w:rFonts w:ascii="Times New Roman" w:hAnsi="Times New Roman"/>
                <w:sz w:val="28"/>
                <w:szCs w:val="28"/>
              </w:rPr>
              <w:t>Создание коллекций</w:t>
            </w:r>
          </w:p>
          <w:p w:rsidR="000353ED" w:rsidRPr="00347118" w:rsidRDefault="000353ED" w:rsidP="0034266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0" w:type="dxa"/>
            <w:gridSpan w:val="2"/>
          </w:tcPr>
          <w:p w:rsidR="000353ED" w:rsidRPr="00347118" w:rsidRDefault="000353ED" w:rsidP="000353ED">
            <w:pPr>
              <w:pStyle w:val="ac"/>
              <w:numPr>
                <w:ilvl w:val="0"/>
                <w:numId w:val="33"/>
              </w:numPr>
              <w:rPr>
                <w:rFonts w:ascii="Times New Roman" w:hAnsi="Times New Roman"/>
                <w:sz w:val="28"/>
                <w:szCs w:val="28"/>
              </w:rPr>
            </w:pPr>
            <w:r w:rsidRPr="00347118">
              <w:rPr>
                <w:rFonts w:ascii="Times New Roman" w:hAnsi="Times New Roman"/>
                <w:sz w:val="28"/>
                <w:szCs w:val="28"/>
              </w:rPr>
              <w:lastRenderedPageBreak/>
              <w:t>Занятия (рисование, аппликация)</w:t>
            </w:r>
          </w:p>
          <w:p w:rsidR="000353ED" w:rsidRPr="00347118" w:rsidRDefault="000353ED" w:rsidP="000353ED">
            <w:pPr>
              <w:pStyle w:val="ac"/>
              <w:numPr>
                <w:ilvl w:val="0"/>
                <w:numId w:val="33"/>
              </w:numPr>
              <w:rPr>
                <w:rFonts w:ascii="Times New Roman" w:hAnsi="Times New Roman"/>
                <w:sz w:val="28"/>
                <w:szCs w:val="28"/>
              </w:rPr>
            </w:pPr>
            <w:r w:rsidRPr="00347118">
              <w:rPr>
                <w:rFonts w:ascii="Times New Roman" w:hAnsi="Times New Roman"/>
                <w:sz w:val="28"/>
                <w:szCs w:val="28"/>
              </w:rPr>
              <w:t xml:space="preserve">Изготовление украшений, декораций, подарков, предметов для игр </w:t>
            </w:r>
          </w:p>
          <w:p w:rsidR="000353ED" w:rsidRPr="00347118" w:rsidRDefault="000353ED" w:rsidP="000353ED">
            <w:pPr>
              <w:pStyle w:val="ac"/>
              <w:numPr>
                <w:ilvl w:val="0"/>
                <w:numId w:val="33"/>
              </w:numPr>
              <w:rPr>
                <w:rFonts w:ascii="Times New Roman" w:hAnsi="Times New Roman"/>
                <w:sz w:val="28"/>
                <w:szCs w:val="28"/>
              </w:rPr>
            </w:pPr>
            <w:r w:rsidRPr="00347118">
              <w:rPr>
                <w:rFonts w:ascii="Times New Roman" w:hAnsi="Times New Roman"/>
                <w:sz w:val="28"/>
                <w:szCs w:val="28"/>
              </w:rPr>
              <w:t>Экспериментирование</w:t>
            </w:r>
          </w:p>
          <w:p w:rsidR="000353ED" w:rsidRPr="00347118" w:rsidRDefault="000353ED" w:rsidP="000353ED">
            <w:pPr>
              <w:pStyle w:val="ac"/>
              <w:numPr>
                <w:ilvl w:val="0"/>
                <w:numId w:val="33"/>
              </w:numPr>
              <w:rPr>
                <w:rFonts w:ascii="Times New Roman" w:hAnsi="Times New Roman"/>
                <w:sz w:val="28"/>
                <w:szCs w:val="28"/>
              </w:rPr>
            </w:pPr>
            <w:r w:rsidRPr="00347118">
              <w:rPr>
                <w:rFonts w:ascii="Times New Roman" w:hAnsi="Times New Roman"/>
                <w:sz w:val="28"/>
                <w:szCs w:val="28"/>
              </w:rPr>
              <w:t xml:space="preserve">Рассматривание </w:t>
            </w:r>
            <w:r w:rsidRPr="0034711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эстетически </w:t>
            </w:r>
          </w:p>
          <w:p w:rsidR="000353ED" w:rsidRPr="00347118" w:rsidRDefault="000353ED" w:rsidP="000353ED">
            <w:pPr>
              <w:pStyle w:val="ac"/>
              <w:numPr>
                <w:ilvl w:val="0"/>
                <w:numId w:val="33"/>
              </w:numPr>
              <w:rPr>
                <w:rFonts w:ascii="Times New Roman" w:hAnsi="Times New Roman"/>
                <w:sz w:val="28"/>
                <w:szCs w:val="28"/>
              </w:rPr>
            </w:pPr>
            <w:r w:rsidRPr="00347118">
              <w:rPr>
                <w:rFonts w:ascii="Times New Roman" w:hAnsi="Times New Roman"/>
                <w:sz w:val="28"/>
                <w:szCs w:val="28"/>
              </w:rPr>
              <w:t xml:space="preserve">привлекательных объектов природы, быта, произведений искусства </w:t>
            </w:r>
          </w:p>
          <w:p w:rsidR="000353ED" w:rsidRPr="00347118" w:rsidRDefault="000353ED" w:rsidP="000353ED">
            <w:pPr>
              <w:pStyle w:val="ac"/>
              <w:numPr>
                <w:ilvl w:val="0"/>
                <w:numId w:val="33"/>
              </w:numPr>
              <w:rPr>
                <w:rFonts w:ascii="Times New Roman" w:hAnsi="Times New Roman"/>
                <w:sz w:val="28"/>
                <w:szCs w:val="28"/>
              </w:rPr>
            </w:pPr>
            <w:r w:rsidRPr="00347118">
              <w:rPr>
                <w:rFonts w:ascii="Times New Roman" w:hAnsi="Times New Roman"/>
                <w:sz w:val="28"/>
                <w:szCs w:val="28"/>
              </w:rPr>
              <w:t xml:space="preserve">Игры (дидактические, строительные, </w:t>
            </w:r>
            <w:proofErr w:type="spellStart"/>
            <w:r w:rsidRPr="00347118">
              <w:rPr>
                <w:rFonts w:ascii="Times New Roman" w:hAnsi="Times New Roman"/>
                <w:sz w:val="28"/>
                <w:szCs w:val="28"/>
              </w:rPr>
              <w:t>сюжетноролевые</w:t>
            </w:r>
            <w:proofErr w:type="spellEnd"/>
          </w:p>
          <w:p w:rsidR="000353ED" w:rsidRPr="00347118" w:rsidRDefault="000353ED" w:rsidP="000353ED">
            <w:pPr>
              <w:pStyle w:val="ac"/>
              <w:numPr>
                <w:ilvl w:val="0"/>
                <w:numId w:val="33"/>
              </w:numPr>
              <w:rPr>
                <w:rFonts w:ascii="Times New Roman" w:hAnsi="Times New Roman"/>
                <w:sz w:val="28"/>
                <w:szCs w:val="28"/>
              </w:rPr>
            </w:pPr>
            <w:r w:rsidRPr="00347118">
              <w:rPr>
                <w:rFonts w:ascii="Times New Roman" w:hAnsi="Times New Roman"/>
                <w:sz w:val="28"/>
                <w:szCs w:val="28"/>
              </w:rPr>
              <w:t xml:space="preserve"> Тематические досуги</w:t>
            </w:r>
          </w:p>
          <w:p w:rsidR="000353ED" w:rsidRPr="00347118" w:rsidRDefault="000353ED" w:rsidP="000353ED">
            <w:pPr>
              <w:pStyle w:val="ac"/>
              <w:numPr>
                <w:ilvl w:val="0"/>
                <w:numId w:val="33"/>
              </w:numPr>
              <w:rPr>
                <w:rFonts w:ascii="Times New Roman" w:hAnsi="Times New Roman"/>
                <w:sz w:val="28"/>
                <w:szCs w:val="28"/>
              </w:rPr>
            </w:pPr>
            <w:r w:rsidRPr="00347118">
              <w:rPr>
                <w:rFonts w:ascii="Times New Roman" w:hAnsi="Times New Roman"/>
                <w:sz w:val="28"/>
                <w:szCs w:val="28"/>
              </w:rPr>
              <w:t xml:space="preserve">Выставки работ декоративно-прикладного искусства, репродукций произведений живописи </w:t>
            </w:r>
          </w:p>
          <w:p w:rsidR="000353ED" w:rsidRPr="00347118" w:rsidRDefault="000353ED" w:rsidP="000353ED">
            <w:pPr>
              <w:pStyle w:val="ac"/>
              <w:numPr>
                <w:ilvl w:val="0"/>
                <w:numId w:val="33"/>
              </w:numPr>
              <w:rPr>
                <w:rFonts w:ascii="Times New Roman" w:hAnsi="Times New Roman"/>
                <w:sz w:val="28"/>
                <w:szCs w:val="28"/>
              </w:rPr>
            </w:pPr>
            <w:r w:rsidRPr="00347118">
              <w:rPr>
                <w:rFonts w:ascii="Times New Roman" w:hAnsi="Times New Roman"/>
                <w:sz w:val="28"/>
                <w:szCs w:val="28"/>
              </w:rPr>
              <w:t>Проектная деятельность</w:t>
            </w:r>
          </w:p>
          <w:p w:rsidR="000353ED" w:rsidRPr="00347118" w:rsidRDefault="000353ED" w:rsidP="000353ED">
            <w:pPr>
              <w:pStyle w:val="ac"/>
              <w:numPr>
                <w:ilvl w:val="0"/>
                <w:numId w:val="33"/>
              </w:numPr>
              <w:rPr>
                <w:rFonts w:ascii="Times New Roman" w:hAnsi="Times New Roman"/>
                <w:sz w:val="28"/>
                <w:szCs w:val="28"/>
              </w:rPr>
            </w:pPr>
            <w:r w:rsidRPr="00347118">
              <w:rPr>
                <w:rFonts w:ascii="Times New Roman" w:hAnsi="Times New Roman"/>
                <w:sz w:val="28"/>
                <w:szCs w:val="28"/>
              </w:rPr>
              <w:t xml:space="preserve"> Создание коллекций</w:t>
            </w:r>
          </w:p>
        </w:tc>
        <w:tc>
          <w:tcPr>
            <w:tcW w:w="3640" w:type="dxa"/>
          </w:tcPr>
          <w:p w:rsidR="000353ED" w:rsidRPr="00347118" w:rsidRDefault="000353ED" w:rsidP="000353ED">
            <w:pPr>
              <w:pStyle w:val="ac"/>
              <w:numPr>
                <w:ilvl w:val="0"/>
                <w:numId w:val="33"/>
              </w:numPr>
              <w:rPr>
                <w:rFonts w:ascii="Times New Roman" w:hAnsi="Times New Roman"/>
                <w:sz w:val="28"/>
                <w:szCs w:val="28"/>
              </w:rPr>
            </w:pPr>
            <w:r w:rsidRPr="00347118">
              <w:rPr>
                <w:rFonts w:ascii="Times New Roman" w:hAnsi="Times New Roman"/>
                <w:sz w:val="28"/>
                <w:szCs w:val="28"/>
              </w:rPr>
              <w:lastRenderedPageBreak/>
              <w:t>Украшение личных предметов</w:t>
            </w:r>
          </w:p>
          <w:p w:rsidR="000353ED" w:rsidRPr="00347118" w:rsidRDefault="000353ED" w:rsidP="000353ED">
            <w:pPr>
              <w:pStyle w:val="ac"/>
              <w:numPr>
                <w:ilvl w:val="0"/>
                <w:numId w:val="33"/>
              </w:numPr>
              <w:rPr>
                <w:rFonts w:ascii="Times New Roman" w:hAnsi="Times New Roman"/>
                <w:sz w:val="28"/>
                <w:szCs w:val="28"/>
              </w:rPr>
            </w:pPr>
            <w:r w:rsidRPr="00347118">
              <w:rPr>
                <w:rFonts w:ascii="Times New Roman" w:hAnsi="Times New Roman"/>
                <w:sz w:val="28"/>
                <w:szCs w:val="28"/>
              </w:rPr>
              <w:t>Игры (</w:t>
            </w:r>
            <w:proofErr w:type="gramStart"/>
            <w:r w:rsidRPr="00347118">
              <w:rPr>
                <w:rFonts w:ascii="Times New Roman" w:hAnsi="Times New Roman"/>
                <w:sz w:val="28"/>
                <w:szCs w:val="28"/>
              </w:rPr>
              <w:t>дидактические ,</w:t>
            </w:r>
            <w:proofErr w:type="gramEnd"/>
            <w:r w:rsidRPr="00347118">
              <w:rPr>
                <w:rFonts w:ascii="Times New Roman" w:hAnsi="Times New Roman"/>
                <w:sz w:val="28"/>
                <w:szCs w:val="28"/>
              </w:rPr>
              <w:t xml:space="preserve"> строительные, </w:t>
            </w:r>
            <w:proofErr w:type="spellStart"/>
            <w:r w:rsidRPr="00347118">
              <w:rPr>
                <w:rFonts w:ascii="Times New Roman" w:hAnsi="Times New Roman"/>
                <w:sz w:val="28"/>
                <w:szCs w:val="28"/>
              </w:rPr>
              <w:t>сюжетноролевые</w:t>
            </w:r>
            <w:proofErr w:type="spellEnd"/>
            <w:r w:rsidRPr="00347118">
              <w:rPr>
                <w:rFonts w:ascii="Times New Roman" w:hAnsi="Times New Roman"/>
                <w:sz w:val="28"/>
                <w:szCs w:val="28"/>
              </w:rPr>
              <w:t xml:space="preserve">) </w:t>
            </w:r>
          </w:p>
          <w:p w:rsidR="000353ED" w:rsidRPr="00347118" w:rsidRDefault="000353ED" w:rsidP="000353ED">
            <w:pPr>
              <w:pStyle w:val="ac"/>
              <w:numPr>
                <w:ilvl w:val="0"/>
                <w:numId w:val="33"/>
              </w:numPr>
              <w:rPr>
                <w:rFonts w:ascii="Times New Roman" w:hAnsi="Times New Roman"/>
                <w:sz w:val="28"/>
                <w:szCs w:val="28"/>
              </w:rPr>
            </w:pPr>
            <w:r w:rsidRPr="00347118">
              <w:rPr>
                <w:rFonts w:ascii="Times New Roman" w:hAnsi="Times New Roman"/>
                <w:sz w:val="28"/>
                <w:szCs w:val="28"/>
              </w:rPr>
              <w:t xml:space="preserve">Рассматривание эстетически привлекательных </w:t>
            </w:r>
            <w:r w:rsidRPr="00347118">
              <w:rPr>
                <w:rFonts w:ascii="Times New Roman" w:hAnsi="Times New Roman"/>
                <w:sz w:val="28"/>
                <w:szCs w:val="28"/>
              </w:rPr>
              <w:lastRenderedPageBreak/>
              <w:t>объектов природы, быта, произведений искусства</w:t>
            </w:r>
          </w:p>
          <w:p w:rsidR="000353ED" w:rsidRPr="00347118" w:rsidRDefault="000353ED" w:rsidP="000353ED">
            <w:pPr>
              <w:pStyle w:val="ac"/>
              <w:numPr>
                <w:ilvl w:val="0"/>
                <w:numId w:val="33"/>
              </w:numPr>
              <w:rPr>
                <w:rFonts w:ascii="Times New Roman" w:hAnsi="Times New Roman"/>
                <w:sz w:val="28"/>
                <w:szCs w:val="28"/>
              </w:rPr>
            </w:pPr>
            <w:r w:rsidRPr="00347118">
              <w:rPr>
                <w:rFonts w:ascii="Times New Roman" w:hAnsi="Times New Roman"/>
                <w:sz w:val="28"/>
                <w:szCs w:val="28"/>
              </w:rPr>
              <w:t xml:space="preserve"> Самостоятельная изобразительная деятельность</w:t>
            </w:r>
          </w:p>
        </w:tc>
        <w:tc>
          <w:tcPr>
            <w:tcW w:w="3640" w:type="dxa"/>
            <w:gridSpan w:val="2"/>
          </w:tcPr>
          <w:p w:rsidR="000353ED" w:rsidRPr="00347118" w:rsidRDefault="000353ED" w:rsidP="00347118">
            <w:pPr>
              <w:pStyle w:val="ac"/>
              <w:numPr>
                <w:ilvl w:val="0"/>
                <w:numId w:val="33"/>
              </w:numPr>
              <w:rPr>
                <w:rFonts w:ascii="Times New Roman" w:hAnsi="Times New Roman"/>
                <w:sz w:val="28"/>
                <w:szCs w:val="28"/>
              </w:rPr>
            </w:pPr>
            <w:r w:rsidRPr="00347118">
              <w:rPr>
                <w:rFonts w:ascii="Times New Roman" w:hAnsi="Times New Roman"/>
                <w:sz w:val="28"/>
                <w:szCs w:val="28"/>
              </w:rPr>
              <w:lastRenderedPageBreak/>
              <w:t>Создание соответству</w:t>
            </w:r>
            <w:r w:rsidR="00347118" w:rsidRPr="00347118">
              <w:rPr>
                <w:rFonts w:ascii="Times New Roman" w:hAnsi="Times New Roman"/>
                <w:sz w:val="28"/>
                <w:szCs w:val="28"/>
              </w:rPr>
              <w:t>ющей предметно-развивающе</w:t>
            </w:r>
            <w:r w:rsidRPr="00347118">
              <w:rPr>
                <w:rFonts w:ascii="Times New Roman" w:hAnsi="Times New Roman"/>
                <w:sz w:val="28"/>
                <w:szCs w:val="28"/>
              </w:rPr>
              <w:t>й среды</w:t>
            </w:r>
          </w:p>
          <w:p w:rsidR="000353ED" w:rsidRPr="00347118" w:rsidRDefault="000353ED" w:rsidP="00347118">
            <w:pPr>
              <w:pStyle w:val="ac"/>
              <w:numPr>
                <w:ilvl w:val="0"/>
                <w:numId w:val="33"/>
              </w:numPr>
              <w:rPr>
                <w:rFonts w:ascii="Times New Roman" w:hAnsi="Times New Roman"/>
                <w:sz w:val="28"/>
                <w:szCs w:val="28"/>
              </w:rPr>
            </w:pPr>
            <w:r w:rsidRPr="00347118">
              <w:rPr>
                <w:rFonts w:ascii="Times New Roman" w:hAnsi="Times New Roman"/>
                <w:sz w:val="28"/>
                <w:szCs w:val="28"/>
              </w:rPr>
              <w:t>Проектная деятельность</w:t>
            </w:r>
          </w:p>
          <w:p w:rsidR="000353ED" w:rsidRPr="00347118" w:rsidRDefault="000353ED" w:rsidP="00347118">
            <w:pPr>
              <w:pStyle w:val="ac"/>
              <w:numPr>
                <w:ilvl w:val="0"/>
                <w:numId w:val="33"/>
              </w:numPr>
              <w:rPr>
                <w:rFonts w:ascii="Times New Roman" w:hAnsi="Times New Roman"/>
                <w:sz w:val="28"/>
                <w:szCs w:val="28"/>
              </w:rPr>
            </w:pPr>
            <w:r w:rsidRPr="00347118">
              <w:rPr>
                <w:rFonts w:ascii="Times New Roman" w:hAnsi="Times New Roman"/>
                <w:sz w:val="28"/>
                <w:szCs w:val="28"/>
              </w:rPr>
              <w:t>Экскурсии</w:t>
            </w:r>
          </w:p>
          <w:p w:rsidR="000353ED" w:rsidRPr="00347118" w:rsidRDefault="000353ED" w:rsidP="00347118">
            <w:pPr>
              <w:pStyle w:val="ac"/>
              <w:numPr>
                <w:ilvl w:val="0"/>
                <w:numId w:val="33"/>
              </w:numPr>
              <w:rPr>
                <w:rFonts w:ascii="Times New Roman" w:hAnsi="Times New Roman"/>
                <w:sz w:val="28"/>
                <w:szCs w:val="28"/>
              </w:rPr>
            </w:pPr>
            <w:r w:rsidRPr="00347118">
              <w:rPr>
                <w:rFonts w:ascii="Times New Roman" w:hAnsi="Times New Roman"/>
                <w:sz w:val="28"/>
                <w:szCs w:val="28"/>
              </w:rPr>
              <w:t>Прогулки</w:t>
            </w:r>
          </w:p>
          <w:p w:rsidR="000353ED" w:rsidRPr="00347118" w:rsidRDefault="000353ED" w:rsidP="00347118">
            <w:pPr>
              <w:pStyle w:val="ac"/>
              <w:numPr>
                <w:ilvl w:val="0"/>
                <w:numId w:val="33"/>
              </w:numPr>
              <w:rPr>
                <w:rFonts w:ascii="Times New Roman" w:hAnsi="Times New Roman"/>
                <w:sz w:val="28"/>
                <w:szCs w:val="28"/>
              </w:rPr>
            </w:pPr>
            <w:r w:rsidRPr="00347118">
              <w:rPr>
                <w:rFonts w:ascii="Times New Roman" w:hAnsi="Times New Roman"/>
                <w:sz w:val="28"/>
                <w:szCs w:val="28"/>
              </w:rPr>
              <w:lastRenderedPageBreak/>
              <w:t>Создание коллекций</w:t>
            </w:r>
          </w:p>
          <w:p w:rsidR="000353ED" w:rsidRPr="00347118" w:rsidRDefault="000353ED" w:rsidP="00347118">
            <w:pPr>
              <w:pStyle w:val="ac"/>
              <w:numPr>
                <w:ilvl w:val="0"/>
                <w:numId w:val="33"/>
              </w:numPr>
              <w:rPr>
                <w:rFonts w:ascii="Times New Roman" w:hAnsi="Times New Roman"/>
                <w:sz w:val="28"/>
                <w:szCs w:val="28"/>
              </w:rPr>
            </w:pPr>
            <w:r w:rsidRPr="00347118">
              <w:rPr>
                <w:rFonts w:ascii="Times New Roman" w:hAnsi="Times New Roman"/>
                <w:sz w:val="28"/>
                <w:szCs w:val="28"/>
              </w:rPr>
              <w:t>Выставки</w:t>
            </w:r>
          </w:p>
        </w:tc>
      </w:tr>
    </w:tbl>
    <w:p w:rsidR="00526520" w:rsidRDefault="00526520" w:rsidP="0034266A">
      <w:pPr>
        <w:rPr>
          <w:b/>
          <w:bCs/>
          <w:sz w:val="28"/>
          <w:szCs w:val="28"/>
        </w:rPr>
      </w:pPr>
    </w:p>
    <w:p w:rsidR="00E44920" w:rsidRDefault="00E44920" w:rsidP="00E44920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Структура занятий:</w:t>
      </w:r>
    </w:p>
    <w:p w:rsidR="00C42B75" w:rsidRPr="00E44920" w:rsidRDefault="00C42B75" w:rsidP="00E4492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42B75">
        <w:rPr>
          <w:color w:val="000000"/>
          <w:sz w:val="28"/>
          <w:szCs w:val="28"/>
        </w:rPr>
        <w:t>На занятиях </w:t>
      </w:r>
      <w:r w:rsidRPr="00C42B75">
        <w:rPr>
          <w:rStyle w:val="a5"/>
          <w:color w:val="000000"/>
          <w:sz w:val="28"/>
          <w:szCs w:val="28"/>
        </w:rPr>
        <w:t>рисования </w:t>
      </w:r>
      <w:r w:rsidRPr="00C42B75">
        <w:rPr>
          <w:color w:val="000000"/>
          <w:sz w:val="28"/>
          <w:szCs w:val="28"/>
        </w:rPr>
        <w:t>решается одновременно несколько задач – повторение пройденного материала, объяснение нового материала, закрепление полученных знаний и умений. Решение этих задач используется на основе накопления познавательных способностей.</w:t>
      </w:r>
    </w:p>
    <w:p w:rsidR="00C42B75" w:rsidRPr="00C42B75" w:rsidRDefault="00C42B75" w:rsidP="00C42B7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42B75" w:rsidRPr="006D3BA0" w:rsidRDefault="00C42B75" w:rsidP="00C42B75">
      <w:pPr>
        <w:pStyle w:val="a3"/>
        <w:shd w:val="clear" w:color="auto" w:fill="FFFFFF"/>
        <w:spacing w:before="0" w:beforeAutospacing="0" w:after="0" w:afterAutospacing="0"/>
        <w:rPr>
          <w:rStyle w:val="a5"/>
          <w:i/>
          <w:color w:val="000000"/>
          <w:sz w:val="28"/>
          <w:szCs w:val="28"/>
        </w:rPr>
      </w:pPr>
      <w:r w:rsidRPr="006D3BA0">
        <w:rPr>
          <w:rStyle w:val="a5"/>
          <w:i/>
          <w:color w:val="000000"/>
          <w:sz w:val="28"/>
          <w:szCs w:val="28"/>
        </w:rPr>
        <w:t>Структура занятия рисования состоит из следующих частей:</w:t>
      </w:r>
    </w:p>
    <w:p w:rsidR="00C42B75" w:rsidRPr="00C42B75" w:rsidRDefault="00C42B75" w:rsidP="00C42B7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42B75" w:rsidRPr="006D3BA0" w:rsidRDefault="00C42B75" w:rsidP="00C42B75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6D3BA0">
        <w:rPr>
          <w:rStyle w:val="a5"/>
          <w:i/>
          <w:color w:val="000000"/>
          <w:sz w:val="28"/>
          <w:szCs w:val="28"/>
        </w:rPr>
        <w:t>1.</w:t>
      </w:r>
      <w:r w:rsidRPr="00C42B75">
        <w:rPr>
          <w:rStyle w:val="a5"/>
          <w:color w:val="000000"/>
          <w:sz w:val="28"/>
          <w:szCs w:val="28"/>
        </w:rPr>
        <w:t> </w:t>
      </w:r>
      <w:r w:rsidRPr="006D3BA0">
        <w:rPr>
          <w:rStyle w:val="a5"/>
          <w:i/>
          <w:color w:val="000000"/>
          <w:sz w:val="28"/>
          <w:szCs w:val="28"/>
        </w:rPr>
        <w:t>Предшествующая работа:</w:t>
      </w:r>
    </w:p>
    <w:p w:rsidR="00C42B75" w:rsidRPr="00C42B75" w:rsidRDefault="00C42B75" w:rsidP="00C42B75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C42B75">
        <w:rPr>
          <w:color w:val="000000"/>
          <w:sz w:val="28"/>
          <w:szCs w:val="28"/>
        </w:rPr>
        <w:t>Знакомство детей с предметом через беседы, экскурсии, просматривание слайдов, чтение художественных произведений (стихи, загадки, рассказы, скороговорки, пословицы, прослушивание музыкальных произведений), элементы сюжетно – ролевой игры (</w:t>
      </w:r>
      <w:proofErr w:type="spellStart"/>
      <w:r w:rsidRPr="00C42B75">
        <w:rPr>
          <w:color w:val="000000"/>
          <w:sz w:val="28"/>
          <w:szCs w:val="28"/>
        </w:rPr>
        <w:t>обыгрование</w:t>
      </w:r>
      <w:proofErr w:type="spellEnd"/>
      <w:r w:rsidRPr="00C42B75">
        <w:rPr>
          <w:color w:val="000000"/>
          <w:sz w:val="28"/>
          <w:szCs w:val="28"/>
        </w:rPr>
        <w:t>).</w:t>
      </w:r>
    </w:p>
    <w:p w:rsidR="00C42B75" w:rsidRPr="006D3BA0" w:rsidRDefault="00C42B75" w:rsidP="00C42B75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C42B75">
        <w:rPr>
          <w:rStyle w:val="a5"/>
          <w:color w:val="000000"/>
          <w:sz w:val="28"/>
          <w:szCs w:val="28"/>
        </w:rPr>
        <w:t>2</w:t>
      </w:r>
      <w:r w:rsidRPr="006D3BA0">
        <w:rPr>
          <w:rStyle w:val="a5"/>
          <w:i/>
          <w:color w:val="000000"/>
          <w:sz w:val="28"/>
          <w:szCs w:val="28"/>
        </w:rPr>
        <w:t>. Подготовительная часть:</w:t>
      </w:r>
    </w:p>
    <w:p w:rsidR="00C42B75" w:rsidRPr="00C42B75" w:rsidRDefault="00C42B75" w:rsidP="00C42B75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C42B75">
        <w:rPr>
          <w:color w:val="000000"/>
          <w:sz w:val="28"/>
          <w:szCs w:val="28"/>
        </w:rPr>
        <w:lastRenderedPageBreak/>
        <w:t xml:space="preserve">В подготовке к занятию по </w:t>
      </w:r>
      <w:proofErr w:type="spellStart"/>
      <w:r w:rsidRPr="00C42B75">
        <w:rPr>
          <w:color w:val="000000"/>
          <w:sz w:val="28"/>
          <w:szCs w:val="28"/>
        </w:rPr>
        <w:t>изодеятельности</w:t>
      </w:r>
      <w:proofErr w:type="spellEnd"/>
      <w:r w:rsidRPr="00C42B75">
        <w:rPr>
          <w:color w:val="000000"/>
          <w:sz w:val="28"/>
          <w:szCs w:val="28"/>
        </w:rPr>
        <w:t xml:space="preserve"> дети принимают активное участие (раздают бумагу, карандаши, краски, розетки, непроливайки, подставки для кисточек, промокашки для сушки кисточек). Помогают воспитателю вывешивать образцы работ, схемы построения рисунка, выставлять модели для рисования с натуры.</w:t>
      </w:r>
    </w:p>
    <w:p w:rsidR="00C42B75" w:rsidRPr="00C42B75" w:rsidRDefault="00C42B75" w:rsidP="00C42B75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C42B75">
        <w:rPr>
          <w:color w:val="000000"/>
          <w:sz w:val="28"/>
          <w:szCs w:val="28"/>
        </w:rPr>
        <w:t>Воспитатель готовит игровой момент, который заинтересует детей и настроит их эмоционально для работы на занятии. Вся подготовительная работа проводится под контролем воспитателя. Такая совместная работа позволяет закрепить элементарные правила этикета, прививает навыки трудолюбия, учит общению.</w:t>
      </w:r>
    </w:p>
    <w:p w:rsidR="00C42B75" w:rsidRPr="00C42B75" w:rsidRDefault="00C42B75" w:rsidP="00C42B75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C42B75">
        <w:rPr>
          <w:color w:val="000000"/>
          <w:sz w:val="28"/>
          <w:szCs w:val="28"/>
        </w:rPr>
        <w:t>Общая игра – проводится игра в соответствии с темой занятия, можно использовать атрибуты, музыкальное сопровождение.</w:t>
      </w:r>
    </w:p>
    <w:p w:rsidR="00C42B75" w:rsidRPr="00C42B75" w:rsidRDefault="00C42B75" w:rsidP="00C42B75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C42B75">
        <w:rPr>
          <w:color w:val="000000"/>
          <w:sz w:val="28"/>
          <w:szCs w:val="28"/>
        </w:rPr>
        <w:t>Вводная беседа – желательно ввести обыгрывающий сюрпризный момент, чтобы вызвать эмоциональный настрой. Что позволяет повысить интерес к занятию и воплотить свои желания, мысли, представления в работах.</w:t>
      </w:r>
    </w:p>
    <w:p w:rsidR="00C42B75" w:rsidRPr="00C42B75" w:rsidRDefault="00C42B75" w:rsidP="00C42B75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C42B75">
        <w:rPr>
          <w:color w:val="000000"/>
          <w:sz w:val="28"/>
          <w:szCs w:val="28"/>
        </w:rPr>
        <w:t>Необходимо дать ребёнку возможность самостоятельно проявить своё творчество. Воспитатель сообщает детям тему занятия, рассказывает о предстоящей работе на занятии. Педагог предлагает работы детей подарить, украсить помещение, сделать выставочный альбом, оформить панно.</w:t>
      </w:r>
    </w:p>
    <w:p w:rsidR="00C42B75" w:rsidRPr="006D3BA0" w:rsidRDefault="00C42B75" w:rsidP="00C42B75">
      <w:pPr>
        <w:pStyle w:val="a3"/>
        <w:shd w:val="clear" w:color="auto" w:fill="FFFFFF"/>
        <w:spacing w:before="0" w:beforeAutospacing="0" w:after="0" w:afterAutospacing="0"/>
        <w:rPr>
          <w:rStyle w:val="a5"/>
          <w:i/>
          <w:color w:val="000000"/>
          <w:sz w:val="28"/>
          <w:szCs w:val="28"/>
        </w:rPr>
      </w:pPr>
      <w:r w:rsidRPr="006D3BA0">
        <w:rPr>
          <w:rStyle w:val="a5"/>
          <w:i/>
          <w:color w:val="000000"/>
          <w:sz w:val="28"/>
          <w:szCs w:val="28"/>
        </w:rPr>
        <w:t>3. Основная часть:</w:t>
      </w:r>
    </w:p>
    <w:p w:rsidR="006D3BA0" w:rsidRPr="00C42B75" w:rsidRDefault="006D3BA0" w:rsidP="00C42B7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35B40" w:rsidRDefault="00C42B75" w:rsidP="00E4492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42B75">
        <w:rPr>
          <w:color w:val="000000"/>
          <w:sz w:val="28"/>
          <w:szCs w:val="28"/>
        </w:rPr>
        <w:t>Рассматривание предмета.</w:t>
      </w:r>
    </w:p>
    <w:p w:rsidR="006D3BA0" w:rsidRDefault="006D3BA0" w:rsidP="00E4492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D3BA0">
        <w:rPr>
          <w:color w:val="000000"/>
          <w:sz w:val="28"/>
          <w:szCs w:val="28"/>
        </w:rPr>
        <w:t>Выделение составных частей предмета, их формы, цвета, расположения.</w:t>
      </w:r>
    </w:p>
    <w:p w:rsidR="006D3BA0" w:rsidRDefault="006D3BA0" w:rsidP="00E4492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D3BA0">
        <w:rPr>
          <w:color w:val="000000"/>
          <w:sz w:val="28"/>
          <w:szCs w:val="28"/>
        </w:rPr>
        <w:t>Обратить внимание на наиболее значимые моменты в работах детей. Желательно, чтобы дети принимали активное участие в обследовании предмета.</w:t>
      </w:r>
    </w:p>
    <w:p w:rsidR="006D3BA0" w:rsidRDefault="006D3BA0" w:rsidP="00E4492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D3BA0">
        <w:rPr>
          <w:color w:val="000000"/>
          <w:sz w:val="28"/>
          <w:szCs w:val="28"/>
        </w:rPr>
        <w:t>Объяснение воспитателем поэтапного хода работы:</w:t>
      </w:r>
    </w:p>
    <w:p w:rsidR="006D3BA0" w:rsidRDefault="006D3BA0" w:rsidP="00E4492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D3BA0">
        <w:rPr>
          <w:color w:val="000000"/>
          <w:sz w:val="28"/>
          <w:szCs w:val="28"/>
        </w:rPr>
        <w:t>Выполнение ритмического, дидактического упражнения, динамической паузы, пальчиковой гимнастики.</w:t>
      </w:r>
    </w:p>
    <w:p w:rsidR="006D3BA0" w:rsidRDefault="006D3BA0" w:rsidP="00E4492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D3BA0">
        <w:rPr>
          <w:color w:val="000000"/>
          <w:sz w:val="28"/>
          <w:szCs w:val="28"/>
        </w:rPr>
        <w:t>Поэтапный показ и объяснение с помощью детей выполнение работы.</w:t>
      </w:r>
    </w:p>
    <w:p w:rsidR="00E44920" w:rsidRDefault="006D3BA0" w:rsidP="00E4492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D3BA0">
        <w:rPr>
          <w:color w:val="000000"/>
          <w:sz w:val="28"/>
          <w:szCs w:val="28"/>
        </w:rPr>
        <w:t>Проведение техники безопасности на занятиях.</w:t>
      </w:r>
    </w:p>
    <w:p w:rsidR="006D3BA0" w:rsidRDefault="006D3BA0" w:rsidP="00E4492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D3BA0">
        <w:rPr>
          <w:color w:val="000000"/>
          <w:sz w:val="28"/>
          <w:szCs w:val="28"/>
        </w:rPr>
        <w:t>Самостоятельная деятельность детей (индивидуальная помощь педагога детям на своём листе бумаги). Напоминает правила </w:t>
      </w:r>
      <w:r w:rsidRPr="006D3BA0">
        <w:rPr>
          <w:rStyle w:val="a5"/>
          <w:color w:val="000000"/>
          <w:sz w:val="28"/>
          <w:szCs w:val="28"/>
        </w:rPr>
        <w:t>рисования</w:t>
      </w:r>
      <w:r w:rsidRPr="006D3BA0">
        <w:rPr>
          <w:color w:val="000000"/>
          <w:sz w:val="28"/>
          <w:szCs w:val="28"/>
        </w:rPr>
        <w:t>. детям, которым первыми выполнили работу предлагается проявить свою фантазию, воображение творчество (нарисовать солнце, рамку, какое – либо украшение).</w:t>
      </w:r>
    </w:p>
    <w:p w:rsidR="006D3BA0" w:rsidRPr="006D3BA0" w:rsidRDefault="006D3BA0" w:rsidP="006D3BA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D3BA0" w:rsidRDefault="00E44920" w:rsidP="006D3BA0">
      <w:pPr>
        <w:pStyle w:val="a3"/>
        <w:shd w:val="clear" w:color="auto" w:fill="FFFFFF"/>
        <w:spacing w:before="0" w:beforeAutospacing="0" w:after="0" w:afterAutospacing="0"/>
        <w:rPr>
          <w:rStyle w:val="a5"/>
          <w:i/>
          <w:color w:val="000000"/>
          <w:sz w:val="28"/>
          <w:szCs w:val="28"/>
        </w:rPr>
      </w:pPr>
      <w:r>
        <w:rPr>
          <w:rStyle w:val="a5"/>
          <w:i/>
          <w:color w:val="000000"/>
          <w:sz w:val="28"/>
          <w:szCs w:val="28"/>
        </w:rPr>
        <w:lastRenderedPageBreak/>
        <w:t>4. Заключительная часть:</w:t>
      </w:r>
    </w:p>
    <w:p w:rsidR="00E44920" w:rsidRPr="00E44920" w:rsidRDefault="00E44920" w:rsidP="006D3BA0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color w:val="000000"/>
          <w:sz w:val="28"/>
          <w:szCs w:val="28"/>
        </w:rPr>
      </w:pPr>
    </w:p>
    <w:p w:rsidR="006D3BA0" w:rsidRDefault="006D3BA0" w:rsidP="006D3BA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D3BA0">
        <w:rPr>
          <w:color w:val="000000"/>
          <w:sz w:val="28"/>
          <w:szCs w:val="28"/>
        </w:rPr>
        <w:t>Обыгрывание своих работ.</w:t>
      </w:r>
    </w:p>
    <w:p w:rsidR="006D3BA0" w:rsidRPr="006D3BA0" w:rsidRDefault="006D3BA0" w:rsidP="006D3BA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D3BA0">
        <w:rPr>
          <w:color w:val="000000"/>
          <w:sz w:val="28"/>
          <w:szCs w:val="28"/>
        </w:rPr>
        <w:t>Выставка детских работ</w:t>
      </w:r>
    </w:p>
    <w:p w:rsidR="006D3BA0" w:rsidRDefault="006D3BA0" w:rsidP="006D3BA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D3BA0">
        <w:rPr>
          <w:color w:val="000000"/>
          <w:sz w:val="28"/>
          <w:szCs w:val="28"/>
        </w:rPr>
        <w:t xml:space="preserve">Защита своих работ. </w:t>
      </w:r>
    </w:p>
    <w:p w:rsidR="006D3BA0" w:rsidRPr="006D3BA0" w:rsidRDefault="006D3BA0" w:rsidP="006D3BA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D3BA0">
        <w:rPr>
          <w:color w:val="000000"/>
          <w:sz w:val="28"/>
          <w:szCs w:val="28"/>
        </w:rPr>
        <w:t>Дети совместно с педагогом отмечают свои успехи и ошибки, которые допустили. Этот этап работы учит детей осознано подходить к выполнению творческих заданий, а также защищать свою позицию, быть открытым, эмоционально раскрепощённым, учит не обижаться на замечания.</w:t>
      </w:r>
    </w:p>
    <w:p w:rsidR="00977A79" w:rsidRPr="00101206" w:rsidRDefault="006D3BA0" w:rsidP="00101206">
      <w:pPr>
        <w:pStyle w:val="a3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 w:rsidRPr="006D3BA0">
        <w:rPr>
          <w:color w:val="000000"/>
          <w:sz w:val="28"/>
          <w:szCs w:val="28"/>
        </w:rPr>
        <w:t>Данная структура занятий формирует у детей эстетический вкус, развивает интеллектуальную деятельность и всестороннее развитие, учит детей способам изображения предметов – явление окружающей действительности сказочных персонажей, закрепляет технические навыки </w:t>
      </w:r>
      <w:r w:rsidRPr="006D3BA0">
        <w:rPr>
          <w:rStyle w:val="a5"/>
          <w:color w:val="000000"/>
          <w:sz w:val="28"/>
          <w:szCs w:val="28"/>
        </w:rPr>
        <w:t>рисования</w:t>
      </w:r>
      <w:r w:rsidRPr="006D3BA0">
        <w:rPr>
          <w:color w:val="000000"/>
          <w:sz w:val="28"/>
          <w:szCs w:val="28"/>
        </w:rPr>
        <w:t> также учит совместной коллективной работе, умению преодолева</w:t>
      </w:r>
      <w:r w:rsidR="003A5B7A">
        <w:rPr>
          <w:color w:val="000000"/>
          <w:sz w:val="28"/>
          <w:szCs w:val="28"/>
        </w:rPr>
        <w:t>ть трудности, видеть прекрасное.</w:t>
      </w:r>
    </w:p>
    <w:p w:rsidR="00977A79" w:rsidRPr="00977A79" w:rsidRDefault="00977A79" w:rsidP="00977A79">
      <w:pPr>
        <w:pStyle w:val="c13"/>
        <w:shd w:val="clear" w:color="auto" w:fill="FFFFFF"/>
        <w:spacing w:before="0" w:beforeAutospacing="0" w:after="0" w:afterAutospacing="0"/>
        <w:rPr>
          <w:rStyle w:val="c4"/>
          <w:b/>
          <w:bCs/>
          <w:color w:val="000000"/>
          <w:sz w:val="32"/>
          <w:szCs w:val="32"/>
        </w:rPr>
      </w:pPr>
    </w:p>
    <w:p w:rsidR="00347118" w:rsidRPr="007231CC" w:rsidRDefault="003A5B7A" w:rsidP="00977A79">
      <w:pPr>
        <w:pStyle w:val="c13"/>
        <w:shd w:val="clear" w:color="auto" w:fill="FFFFFF"/>
        <w:spacing w:before="0" w:beforeAutospacing="0" w:after="0" w:afterAutospacing="0"/>
        <w:rPr>
          <w:b/>
          <w:sz w:val="32"/>
          <w:szCs w:val="32"/>
          <w:u w:val="single"/>
        </w:rPr>
      </w:pPr>
      <w:r w:rsidRPr="007231CC">
        <w:rPr>
          <w:b/>
          <w:sz w:val="32"/>
          <w:szCs w:val="32"/>
          <w:u w:val="single"/>
        </w:rPr>
        <w:t>2.6.</w:t>
      </w:r>
      <w:r w:rsidR="00347118" w:rsidRPr="007231CC">
        <w:rPr>
          <w:sz w:val="32"/>
          <w:szCs w:val="32"/>
          <w:u w:val="single"/>
        </w:rPr>
        <w:t xml:space="preserve"> </w:t>
      </w:r>
      <w:r w:rsidR="00420863" w:rsidRPr="007231CC">
        <w:rPr>
          <w:b/>
          <w:sz w:val="32"/>
          <w:szCs w:val="32"/>
          <w:u w:val="single"/>
        </w:rPr>
        <w:t>Организация работы по программе</w:t>
      </w:r>
      <w:r w:rsidR="00101206" w:rsidRPr="007231CC">
        <w:rPr>
          <w:b/>
          <w:sz w:val="32"/>
          <w:szCs w:val="32"/>
          <w:u w:val="single"/>
        </w:rPr>
        <w:t>:</w:t>
      </w:r>
    </w:p>
    <w:p w:rsidR="00115D29" w:rsidRDefault="00115D29" w:rsidP="00977A79">
      <w:pPr>
        <w:pStyle w:val="c13"/>
        <w:shd w:val="clear" w:color="auto" w:fill="FFFFFF"/>
        <w:spacing w:before="0" w:beforeAutospacing="0" w:after="0" w:afterAutospacing="0"/>
        <w:rPr>
          <w:b/>
          <w:sz w:val="32"/>
          <w:szCs w:val="32"/>
        </w:rPr>
      </w:pPr>
    </w:p>
    <w:p w:rsidR="00420863" w:rsidRPr="00115D29" w:rsidRDefault="00115D29" w:rsidP="00977A79">
      <w:pPr>
        <w:pStyle w:val="c1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115D29">
        <w:rPr>
          <w:sz w:val="28"/>
          <w:szCs w:val="28"/>
        </w:rPr>
        <w:t>Данная образовательная программа рассчитана на четыре учебных года.</w:t>
      </w:r>
    </w:p>
    <w:p w:rsidR="00420863" w:rsidRDefault="00420863" w:rsidP="00420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41310">
        <w:rPr>
          <w:rFonts w:ascii="Times New Roman" w:hAnsi="Times New Roman" w:cs="Times New Roman"/>
          <w:sz w:val="28"/>
          <w:szCs w:val="28"/>
        </w:rPr>
        <w:t>Учебный план направлен на реализацию дополнительной общеобразователь</w:t>
      </w:r>
      <w:r>
        <w:rPr>
          <w:rFonts w:ascii="Times New Roman" w:hAnsi="Times New Roman" w:cs="Times New Roman"/>
          <w:sz w:val="28"/>
          <w:szCs w:val="28"/>
        </w:rPr>
        <w:t>ной программы на  дет</w:t>
      </w:r>
      <w:r w:rsidR="00101206">
        <w:rPr>
          <w:rFonts w:ascii="Times New Roman" w:hAnsi="Times New Roman" w:cs="Times New Roman"/>
          <w:sz w:val="28"/>
          <w:szCs w:val="28"/>
        </w:rPr>
        <w:t>ей 3-6</w:t>
      </w:r>
      <w:r w:rsidRPr="00041310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9A7E3B" w:rsidRPr="00041310" w:rsidRDefault="009A7E3B" w:rsidP="009A7E3B">
      <w:pPr>
        <w:pStyle w:val="c1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A7E3B">
        <w:rPr>
          <w:sz w:val="28"/>
          <w:szCs w:val="28"/>
        </w:rPr>
        <w:t>Занятия проводятся 1 раз в неделю.</w:t>
      </w:r>
    </w:p>
    <w:p w:rsidR="00420863" w:rsidRPr="00420863" w:rsidRDefault="00420863" w:rsidP="004208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41310">
        <w:rPr>
          <w:rFonts w:ascii="Times New Roman" w:hAnsi="Times New Roman" w:cs="Times New Roman"/>
          <w:sz w:val="28"/>
          <w:szCs w:val="28"/>
        </w:rPr>
        <w:t>Распределение нагрузки по программе.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426"/>
        <w:gridCol w:w="2426"/>
        <w:gridCol w:w="2427"/>
        <w:gridCol w:w="2427"/>
        <w:gridCol w:w="2427"/>
        <w:gridCol w:w="2427"/>
      </w:tblGrid>
      <w:tr w:rsidR="00420863" w:rsidTr="00820115">
        <w:tc>
          <w:tcPr>
            <w:tcW w:w="2426" w:type="dxa"/>
          </w:tcPr>
          <w:p w:rsidR="00420863" w:rsidRDefault="00420863" w:rsidP="008201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2426" w:type="dxa"/>
          </w:tcPr>
          <w:p w:rsidR="00420863" w:rsidRDefault="00420863" w:rsidP="0082011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Колличество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20863" w:rsidRDefault="00420863" w:rsidP="008201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Занятий в неделю</w:t>
            </w:r>
          </w:p>
        </w:tc>
        <w:tc>
          <w:tcPr>
            <w:tcW w:w="2427" w:type="dxa"/>
          </w:tcPr>
          <w:p w:rsidR="00420863" w:rsidRDefault="00420863" w:rsidP="008201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  <w:tc>
          <w:tcPr>
            <w:tcW w:w="2427" w:type="dxa"/>
          </w:tcPr>
          <w:p w:rsidR="00420863" w:rsidRDefault="00420863" w:rsidP="008201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 в неделю</w:t>
            </w:r>
          </w:p>
        </w:tc>
        <w:tc>
          <w:tcPr>
            <w:tcW w:w="2427" w:type="dxa"/>
          </w:tcPr>
          <w:p w:rsidR="00420863" w:rsidRDefault="00420863" w:rsidP="008201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месяц </w:t>
            </w:r>
          </w:p>
        </w:tc>
        <w:tc>
          <w:tcPr>
            <w:tcW w:w="2427" w:type="dxa"/>
          </w:tcPr>
          <w:p w:rsidR="00420863" w:rsidRDefault="00420863" w:rsidP="008201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 в учебный год.</w:t>
            </w:r>
          </w:p>
        </w:tc>
      </w:tr>
      <w:tr w:rsidR="00420863" w:rsidTr="00820115">
        <w:tc>
          <w:tcPr>
            <w:tcW w:w="2426" w:type="dxa"/>
          </w:tcPr>
          <w:p w:rsidR="00420863" w:rsidRDefault="007924A0" w:rsidP="008201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Подготовительная</w:t>
            </w:r>
          </w:p>
        </w:tc>
        <w:tc>
          <w:tcPr>
            <w:tcW w:w="2426" w:type="dxa"/>
          </w:tcPr>
          <w:p w:rsidR="00420863" w:rsidRDefault="00420863" w:rsidP="008201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занятие</w:t>
            </w:r>
          </w:p>
        </w:tc>
        <w:tc>
          <w:tcPr>
            <w:tcW w:w="2427" w:type="dxa"/>
          </w:tcPr>
          <w:p w:rsidR="00420863" w:rsidRDefault="00420863" w:rsidP="008201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="007924A0">
              <w:rPr>
                <w:rFonts w:ascii="Times New Roman" w:hAnsi="Times New Roman"/>
                <w:sz w:val="28"/>
                <w:szCs w:val="28"/>
              </w:rPr>
              <w:t xml:space="preserve">-30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минут</w:t>
            </w:r>
          </w:p>
        </w:tc>
        <w:tc>
          <w:tcPr>
            <w:tcW w:w="2427" w:type="dxa"/>
          </w:tcPr>
          <w:p w:rsidR="00420863" w:rsidRDefault="00420863" w:rsidP="008201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раз </w:t>
            </w:r>
          </w:p>
        </w:tc>
        <w:tc>
          <w:tcPr>
            <w:tcW w:w="2427" w:type="dxa"/>
          </w:tcPr>
          <w:p w:rsidR="00420863" w:rsidRDefault="00420863" w:rsidP="008201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раза</w:t>
            </w:r>
          </w:p>
        </w:tc>
        <w:tc>
          <w:tcPr>
            <w:tcW w:w="2427" w:type="dxa"/>
          </w:tcPr>
          <w:p w:rsidR="00420863" w:rsidRDefault="00420863" w:rsidP="008201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</w:tbl>
    <w:p w:rsidR="00101206" w:rsidRDefault="00101206" w:rsidP="00977A79">
      <w:pPr>
        <w:pStyle w:val="c13"/>
        <w:shd w:val="clear" w:color="auto" w:fill="FFFFFF"/>
        <w:spacing w:before="0" w:beforeAutospacing="0" w:after="0" w:afterAutospacing="0"/>
        <w:rPr>
          <w:b/>
          <w:sz w:val="32"/>
          <w:szCs w:val="32"/>
        </w:rPr>
      </w:pPr>
    </w:p>
    <w:p w:rsidR="007924A0" w:rsidRDefault="007924A0" w:rsidP="00977A79">
      <w:pPr>
        <w:pStyle w:val="c13"/>
        <w:shd w:val="clear" w:color="auto" w:fill="FFFFFF"/>
        <w:spacing w:before="0" w:beforeAutospacing="0" w:after="0" w:afterAutospacing="0"/>
        <w:rPr>
          <w:b/>
          <w:sz w:val="32"/>
          <w:szCs w:val="32"/>
        </w:rPr>
      </w:pPr>
    </w:p>
    <w:p w:rsidR="007924A0" w:rsidRDefault="007924A0" w:rsidP="00977A79">
      <w:pPr>
        <w:pStyle w:val="c13"/>
        <w:shd w:val="clear" w:color="auto" w:fill="FFFFFF"/>
        <w:spacing w:before="0" w:beforeAutospacing="0" w:after="0" w:afterAutospacing="0"/>
        <w:rPr>
          <w:b/>
          <w:sz w:val="32"/>
          <w:szCs w:val="32"/>
        </w:rPr>
      </w:pPr>
    </w:p>
    <w:p w:rsidR="00347118" w:rsidRPr="00E44920" w:rsidRDefault="00DF4FD6" w:rsidP="00977A79">
      <w:pPr>
        <w:pStyle w:val="c13"/>
        <w:shd w:val="clear" w:color="auto" w:fill="FFFFFF"/>
        <w:spacing w:before="0" w:beforeAutospacing="0" w:after="0" w:afterAutospacing="0"/>
        <w:rPr>
          <w:b/>
          <w:sz w:val="32"/>
          <w:szCs w:val="32"/>
        </w:rPr>
      </w:pPr>
      <w:r w:rsidRPr="00E44920">
        <w:rPr>
          <w:b/>
          <w:sz w:val="32"/>
          <w:szCs w:val="32"/>
        </w:rPr>
        <w:t>Особенности организации образовательного процесса</w:t>
      </w:r>
      <w:r w:rsidR="00101206" w:rsidRPr="00E44920">
        <w:rPr>
          <w:b/>
          <w:sz w:val="32"/>
          <w:szCs w:val="32"/>
        </w:rPr>
        <w:t>:</w:t>
      </w:r>
    </w:p>
    <w:p w:rsidR="00DF4FD6" w:rsidRDefault="00B8127B" w:rsidP="00977A79">
      <w:pPr>
        <w:pStyle w:val="c1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A7705">
        <w:rPr>
          <w:sz w:val="28"/>
          <w:szCs w:val="28"/>
        </w:rPr>
        <w:t>Образовательный процесс осуществляется на всем протяжении пребывания ребенка в ДОУ. Процесс развития личности ребенка обеспечивается в различных видах общения, в игре, познавательно-исследовательской деятельности. Организация образовательной работы осуществляется индивидуально, по подгруппам и группой, а также используется работа в парах, тройках и малыми группами.</w:t>
      </w:r>
    </w:p>
    <w:p w:rsidR="00856170" w:rsidRDefault="00856170" w:rsidP="00977A79">
      <w:pPr>
        <w:pStyle w:val="c1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856170" w:rsidRPr="00856170" w:rsidRDefault="00856170" w:rsidP="00856170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856170">
        <w:rPr>
          <w:b/>
          <w:sz w:val="28"/>
          <w:szCs w:val="28"/>
        </w:rPr>
        <w:t>Занятия делит на 3 части:</w:t>
      </w:r>
    </w:p>
    <w:p w:rsidR="00856170" w:rsidRPr="00856170" w:rsidRDefault="00856170" w:rsidP="0085617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56170">
        <w:rPr>
          <w:sz w:val="28"/>
          <w:szCs w:val="28"/>
        </w:rPr>
        <w:t>- вступительная часть – указания воспитателя, беседа с детьми;</w:t>
      </w:r>
    </w:p>
    <w:p w:rsidR="00856170" w:rsidRPr="00856170" w:rsidRDefault="00856170" w:rsidP="0085617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56170">
        <w:rPr>
          <w:sz w:val="28"/>
          <w:szCs w:val="28"/>
        </w:rPr>
        <w:t>- руководство процессом выполнения работы;</w:t>
      </w:r>
    </w:p>
    <w:p w:rsidR="00856170" w:rsidRPr="00856170" w:rsidRDefault="00856170" w:rsidP="0085617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56170">
        <w:rPr>
          <w:sz w:val="28"/>
          <w:szCs w:val="28"/>
        </w:rPr>
        <w:t>- заключительная часть – просмотр и оценка детских работ.</w:t>
      </w:r>
    </w:p>
    <w:p w:rsidR="00856170" w:rsidRPr="00856170" w:rsidRDefault="00856170" w:rsidP="00856170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856170">
        <w:rPr>
          <w:b/>
          <w:sz w:val="28"/>
          <w:szCs w:val="28"/>
        </w:rPr>
        <w:t>Структура занятия:</w:t>
      </w:r>
    </w:p>
    <w:p w:rsidR="00856170" w:rsidRPr="00856170" w:rsidRDefault="00856170" w:rsidP="0085617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56170">
        <w:rPr>
          <w:sz w:val="28"/>
          <w:szCs w:val="28"/>
        </w:rPr>
        <w:t>1) сообщение содержания предстоящей работы, создание интереса и эмоционального настроя.</w:t>
      </w:r>
    </w:p>
    <w:p w:rsidR="00856170" w:rsidRPr="00856170" w:rsidRDefault="00856170" w:rsidP="0085617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56170">
        <w:rPr>
          <w:sz w:val="28"/>
          <w:szCs w:val="28"/>
        </w:rPr>
        <w:t>2) анализ изображаемого (натуры, образца), напоминание о виденном ранее, чтение текста, беседа с детьми.</w:t>
      </w:r>
    </w:p>
    <w:p w:rsidR="00856170" w:rsidRPr="00856170" w:rsidRDefault="00856170" w:rsidP="0085617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56170">
        <w:rPr>
          <w:sz w:val="28"/>
          <w:szCs w:val="28"/>
        </w:rPr>
        <w:t>3) конкретные указания к выполнению работы. Активное участие детей в пояснениях и показе приемов выполнения.</w:t>
      </w:r>
    </w:p>
    <w:p w:rsidR="009A7705" w:rsidRDefault="004F3511" w:rsidP="009A7705">
      <w:pPr>
        <w:spacing w:before="150" w:after="0" w:line="270" w:lineRule="atLeast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5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Pr="004F351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924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подготовительной к школе группе </w:t>
      </w:r>
      <w:r w:rsidRPr="004F3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много внимания уделяется развитию самостоятельного творчества детей. Творческая работа воображения может быть основана в первую очередь на богатстве опыта. Поэтому вопрос о развитии восприятия детей является центральным. Для детей старшей группы игра все еще остается одним из приемов обучения </w:t>
      </w:r>
      <w:proofErr w:type="spellStart"/>
      <w:r w:rsidRPr="004F3511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рисованию.Кроме</w:t>
      </w:r>
      <w:proofErr w:type="spellEnd"/>
      <w:r w:rsidRPr="004F3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предметов прос</w:t>
      </w:r>
      <w:r w:rsidRPr="009A7705">
        <w:rPr>
          <w:rFonts w:ascii="Times New Roman" w:eastAsia="Times New Roman" w:hAnsi="Times New Roman" w:cs="Times New Roman"/>
          <w:sz w:val="28"/>
          <w:szCs w:val="28"/>
          <w:lang w:eastAsia="ru-RU"/>
        </w:rPr>
        <w:t>той формы, в старшей группе можно</w:t>
      </w:r>
      <w:r w:rsidRPr="004F3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использовать </w:t>
      </w:r>
      <w:r w:rsidRPr="009A7705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сложную</w:t>
      </w:r>
      <w:r w:rsidR="009A7705" w:rsidRPr="009A7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натуру с </w:t>
      </w:r>
      <w:r w:rsidR="009A7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несложным строением. </w:t>
      </w:r>
      <w:r w:rsidR="009A7705" w:rsidRPr="009A770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Рассматривание и анализ формы и положения натуры сопровождается обрисовывающими жестами, вопросами воспитателя к детям. Рисование с натуры в старшей группе не требует обычно дополнительного показа приемов рисования, за исключением освоения новых технических приемов</w:t>
      </w:r>
      <w:r w:rsidR="009A7705">
        <w:rPr>
          <w:rFonts w:ascii="Arial" w:eastAsia="Times New Roman" w:hAnsi="Arial" w:cs="Arial"/>
          <w:color w:val="4E3303"/>
          <w:sz w:val="23"/>
          <w:szCs w:val="23"/>
          <w:lang w:eastAsia="ru-RU"/>
        </w:rPr>
        <w:t>.</w:t>
      </w:r>
      <w:r w:rsidR="00856170" w:rsidRPr="009A7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чаще в старшей группе образец используется только для объяснения поставленной задачи</w:t>
      </w:r>
      <w:r w:rsidR="008561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56170" w:rsidRPr="009A7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7705" w:rsidRPr="009A770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Образец, изготовленный воспитателем, используется в старшей группе главным об</w:t>
      </w:r>
      <w:r w:rsidR="009A770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разом в декоративном рисовании</w:t>
      </w:r>
      <w:r w:rsidR="009A7705" w:rsidRPr="009A7705">
        <w:rPr>
          <w:rFonts w:ascii="Times New Roman" w:eastAsia="Times New Roman" w:hAnsi="Times New Roman" w:cs="Times New Roman"/>
          <w:sz w:val="28"/>
          <w:szCs w:val="28"/>
          <w:lang w:eastAsia="ru-RU"/>
        </w:rPr>
        <w:t>. Узор дети выполняют уже самостоятельно, используя по своему желанию все его элементы, цвет и т. д., не нарушая поставленной задачи.</w:t>
      </w:r>
      <w:r w:rsidR="0085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7705" w:rsidRPr="009A7705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поощрения детской инициативы при анализе рисунков в ко</w:t>
      </w:r>
      <w:r w:rsidR="009A7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нце занятия необходимо </w:t>
      </w:r>
      <w:proofErr w:type="gramStart"/>
      <w:r w:rsidR="009A7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обратить </w:t>
      </w:r>
      <w:r w:rsidR="009A7705" w:rsidRPr="009A7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внимание</w:t>
      </w:r>
      <w:proofErr w:type="gramEnd"/>
      <w:r w:rsidR="009A7705" w:rsidRPr="009A7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 из них, где есть элементы творчества, несмотря на то что скопированные рисунки могут быть выполнены аккуратнее. Дети быстро почувствуют одобрительное отношение воспитателя к их творчеству и будут стремиться работать самостояте</w:t>
      </w:r>
      <w:r w:rsidR="009A7705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льно.</w:t>
      </w:r>
    </w:p>
    <w:p w:rsidR="00101206" w:rsidRPr="009A7705" w:rsidRDefault="00101206" w:rsidP="009A7705">
      <w:pPr>
        <w:spacing w:before="150" w:after="0" w:line="270" w:lineRule="atLeast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7118" w:rsidRDefault="00347118" w:rsidP="00977A79">
      <w:pPr>
        <w:pStyle w:val="c13"/>
        <w:shd w:val="clear" w:color="auto" w:fill="FFFFFF"/>
        <w:spacing w:before="0" w:beforeAutospacing="0" w:after="0" w:afterAutospacing="0"/>
        <w:rPr>
          <w:b/>
          <w:sz w:val="32"/>
          <w:szCs w:val="32"/>
        </w:rPr>
      </w:pPr>
      <w:r w:rsidRPr="00347118">
        <w:rPr>
          <w:b/>
          <w:sz w:val="32"/>
          <w:szCs w:val="32"/>
        </w:rPr>
        <w:t>Материально-</w:t>
      </w:r>
      <w:r w:rsidR="009A7E3B">
        <w:rPr>
          <w:b/>
          <w:sz w:val="32"/>
          <w:szCs w:val="32"/>
        </w:rPr>
        <w:t xml:space="preserve">техническое обеспечение </w:t>
      </w:r>
      <w:r w:rsidR="00101206">
        <w:rPr>
          <w:b/>
          <w:sz w:val="32"/>
          <w:szCs w:val="32"/>
        </w:rPr>
        <w:t>программы:</w:t>
      </w:r>
      <w:r w:rsidRPr="00347118">
        <w:rPr>
          <w:b/>
          <w:sz w:val="32"/>
          <w:szCs w:val="32"/>
        </w:rPr>
        <w:t xml:space="preserve"> </w:t>
      </w:r>
    </w:p>
    <w:p w:rsidR="00347118" w:rsidRDefault="00347118" w:rsidP="00977A79">
      <w:pPr>
        <w:pStyle w:val="c1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47118">
        <w:rPr>
          <w:sz w:val="28"/>
          <w:szCs w:val="28"/>
        </w:rPr>
        <w:t>Материально-техническое обеспечение программы, обеспеченность методическими материалами и средствами обучения и воспитания представлено в П</w:t>
      </w:r>
      <w:r w:rsidR="009A7E3B">
        <w:rPr>
          <w:sz w:val="28"/>
          <w:szCs w:val="28"/>
        </w:rPr>
        <w:t>аспорте методического кабинета:</w:t>
      </w:r>
    </w:p>
    <w:p w:rsidR="009A7E3B" w:rsidRDefault="009A7E3B" w:rsidP="00977A79">
      <w:pPr>
        <w:pStyle w:val="c1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A357C6" w:rsidRDefault="009A7E3B" w:rsidP="00977A79">
      <w:pPr>
        <w:pStyle w:val="c1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47118">
        <w:rPr>
          <w:sz w:val="28"/>
          <w:szCs w:val="28"/>
        </w:rPr>
        <w:t>Предметно-пространственная развивающая среда рассматривается как система материальных объектов и средств деятельности ребенка, функционально моделирующая содержание развития его духовного и физического облика, для овладения культурными способами деятельности, с ориентацией на специфику национальных, социокультурных и иных условий, в которых осуществляется образовательная деятельность</w:t>
      </w:r>
      <w:r>
        <w:rPr>
          <w:sz w:val="28"/>
          <w:szCs w:val="28"/>
        </w:rPr>
        <w:t>.</w:t>
      </w:r>
    </w:p>
    <w:p w:rsidR="008031D6" w:rsidRDefault="008031D6" w:rsidP="00977A79">
      <w:pPr>
        <w:pStyle w:val="c1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101206" w:rsidRDefault="008031D6" w:rsidP="00977A79">
      <w:pPr>
        <w:pStyle w:val="c1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031D6">
        <w:rPr>
          <w:sz w:val="28"/>
          <w:szCs w:val="28"/>
        </w:rPr>
        <w:t xml:space="preserve">В ДОУ непосредственно-образовательная изобразительная деятельность детей проводится в специально оборудованной изостудии. Уделяется внимание эстетическому оформлению занятий, продумывается подбор материалов, формат бумаги для рисунков, подбор наглядных пособий, картин, игрушек, предметов и т. п. Пособия и оборудование, изобразительный материал, бумага разного размера, цвета и формата находятся в доступном для детей месте, что побуждает к действию с ними. В процессе работы дети свободно передвигаются по изостудии, берут тот или иной материал, оборудование, тихо переговариваются между собой (советуются). В ситуации появления излишнего шума необходимо напомнить о правилах, разработанных вместе с детьми и, при необходимости, наглядно изображенных с помощью детей. Правила и договорённости помогают создать рабочую обстановку, в которой комфортно </w:t>
      </w:r>
      <w:r>
        <w:rPr>
          <w:sz w:val="28"/>
          <w:szCs w:val="28"/>
        </w:rPr>
        <w:t xml:space="preserve">всем детям. </w:t>
      </w:r>
      <w:r w:rsidRPr="008031D6">
        <w:rPr>
          <w:sz w:val="28"/>
          <w:szCs w:val="28"/>
        </w:rPr>
        <w:t xml:space="preserve"> Детские работы демонстрируются на специал</w:t>
      </w:r>
      <w:r>
        <w:rPr>
          <w:sz w:val="28"/>
          <w:szCs w:val="28"/>
        </w:rPr>
        <w:t>ьных стендах в группах детского сада</w:t>
      </w:r>
      <w:r w:rsidRPr="008031D6">
        <w:rPr>
          <w:sz w:val="28"/>
          <w:szCs w:val="28"/>
        </w:rPr>
        <w:t>. Для эффективной реализации Рабочей программы по изобразительной деятельности и качественной организации непосредственно – образовательной деятельности активно используются разнообразные средства обучения: технические: мультимедийный проектор, ноутбук, музыкальный центр, интерактивная приставка, наглядно – дидактические и др.</w:t>
      </w:r>
    </w:p>
    <w:p w:rsidR="00E44920" w:rsidRDefault="00E44920" w:rsidP="00977A79">
      <w:pPr>
        <w:pStyle w:val="c1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A357C6" w:rsidRPr="00101206" w:rsidRDefault="00A357C6" w:rsidP="00977A79">
      <w:pPr>
        <w:pStyle w:val="c1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361BD">
        <w:rPr>
          <w:b/>
          <w:sz w:val="32"/>
          <w:szCs w:val="32"/>
        </w:rPr>
        <w:t xml:space="preserve"> </w:t>
      </w:r>
      <w:r w:rsidR="00101206">
        <w:rPr>
          <w:b/>
          <w:sz w:val="32"/>
          <w:szCs w:val="32"/>
        </w:rPr>
        <w:t>Информационное обеспечение:</w:t>
      </w:r>
    </w:p>
    <w:p w:rsidR="006361BD" w:rsidRDefault="006361BD" w:rsidP="00977A79">
      <w:pPr>
        <w:pStyle w:val="c1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361BD">
        <w:rPr>
          <w:sz w:val="28"/>
          <w:szCs w:val="28"/>
        </w:rPr>
        <w:t>С целью взаимодействия между участниками образовательного процесса (педагоги, родители, дети), обеспечения открытости и доступности информации о деятельности дошкольного образовательного учреждения, создан сайт ДОУ, на котором размещена информация, определённая законодательством. С целью осуществления взаимодействия ДОУ с органами, осуществляющими управление в сфере образования, с другими учреждениями и организациями, подключен Интернет, активно используется электронная почта, сайт.</w:t>
      </w:r>
    </w:p>
    <w:p w:rsidR="00A357C6" w:rsidRDefault="00A357C6" w:rsidP="00977A79">
      <w:pPr>
        <w:pStyle w:val="c1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361BD">
        <w:rPr>
          <w:sz w:val="28"/>
          <w:szCs w:val="28"/>
        </w:rPr>
        <w:t xml:space="preserve">Программное обеспечение имеющихся компьютеров позволяет работать с текстовыми редакторами, с Интернет ресурсами, фото, видео материалами и пр. Информационное обеспечение существенно облегчает процесс документооборота, составления отчётов, документов по различным видам деятельности ДОУ, проведения </w:t>
      </w:r>
      <w:proofErr w:type="spellStart"/>
      <w:r w:rsidRPr="006361BD">
        <w:rPr>
          <w:sz w:val="28"/>
          <w:szCs w:val="28"/>
        </w:rPr>
        <w:t>самообследования</w:t>
      </w:r>
      <w:proofErr w:type="spellEnd"/>
      <w:r w:rsidRPr="006361BD">
        <w:rPr>
          <w:sz w:val="28"/>
          <w:szCs w:val="28"/>
        </w:rPr>
        <w:t>, самоанализа, мониторинга качества образования, использование компьютера в образовательной работе с детьми.</w:t>
      </w:r>
    </w:p>
    <w:p w:rsidR="00347118" w:rsidRDefault="006361BD" w:rsidP="00977A79">
      <w:pPr>
        <w:pStyle w:val="c1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>
        <w:rPr>
          <w:sz w:val="28"/>
          <w:szCs w:val="28"/>
        </w:rPr>
        <w:t xml:space="preserve">Для всестороннего развития детей и эффективности обучающего процесса Изостудия оборудована </w:t>
      </w:r>
      <w:proofErr w:type="spellStart"/>
      <w:r>
        <w:rPr>
          <w:sz w:val="28"/>
          <w:szCs w:val="28"/>
        </w:rPr>
        <w:t>Сенсерной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LED</w:t>
      </w:r>
      <w:r>
        <w:rPr>
          <w:sz w:val="28"/>
          <w:szCs w:val="28"/>
        </w:rPr>
        <w:t xml:space="preserve"> панелью, музыкальным центром, Интерактивной песочницей.</w:t>
      </w:r>
    </w:p>
    <w:p w:rsidR="00003DAD" w:rsidRDefault="00003DAD" w:rsidP="00977A79">
      <w:pPr>
        <w:pStyle w:val="c1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003DAD" w:rsidRPr="00003DAD" w:rsidRDefault="00003DAD" w:rsidP="00977A79">
      <w:pPr>
        <w:pStyle w:val="c13"/>
        <w:shd w:val="clear" w:color="auto" w:fill="FFFFFF"/>
        <w:spacing w:before="0" w:beforeAutospacing="0" w:after="0" w:afterAutospacing="0"/>
        <w:rPr>
          <w:b/>
          <w:sz w:val="32"/>
          <w:szCs w:val="32"/>
        </w:rPr>
      </w:pPr>
      <w:r w:rsidRPr="00003DAD">
        <w:rPr>
          <w:b/>
          <w:sz w:val="32"/>
          <w:szCs w:val="32"/>
        </w:rPr>
        <w:t>Со</w:t>
      </w:r>
      <w:r w:rsidR="00101206">
        <w:rPr>
          <w:b/>
          <w:sz w:val="32"/>
          <w:szCs w:val="32"/>
        </w:rPr>
        <w:t>циальное партнерство:</w:t>
      </w:r>
    </w:p>
    <w:p w:rsidR="00CD2FB9" w:rsidRPr="00CD2FB9" w:rsidRDefault="00CD2FB9" w:rsidP="00977A79">
      <w:pPr>
        <w:pStyle w:val="c1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CD2FB9">
        <w:rPr>
          <w:sz w:val="28"/>
          <w:szCs w:val="28"/>
          <w:shd w:val="clear" w:color="auto" w:fill="FFFFFF"/>
        </w:rPr>
        <w:t xml:space="preserve">Требования к современному образованию в дошкольном учреждении предполагают его открытость, тесное сотрудничество и взаимодействие с различными социальными институтами. Предметом такого взаимодействия и </w:t>
      </w:r>
      <w:r w:rsidRPr="00CD2FB9">
        <w:rPr>
          <w:sz w:val="28"/>
          <w:szCs w:val="28"/>
          <w:shd w:val="clear" w:color="auto" w:fill="FFFFFF"/>
        </w:rPr>
        <w:lastRenderedPageBreak/>
        <w:t>сотрудничества является ребенок, его интересы, склонности, а механизмом выступает построение определенной системы социальных связей с социальными партнерами.</w:t>
      </w:r>
    </w:p>
    <w:p w:rsidR="00267831" w:rsidRDefault="00CD2FB9" w:rsidP="00977A79">
      <w:pPr>
        <w:pStyle w:val="c13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CD2FB9">
        <w:rPr>
          <w:sz w:val="28"/>
          <w:szCs w:val="28"/>
          <w:shd w:val="clear" w:color="auto" w:fill="FFFFFF"/>
        </w:rPr>
        <w:t xml:space="preserve">Сотрудничество нашего детского сада с партнерами позволяет выстраивать единое социальное пространство и использовать ресурсы социума для расширения возможностей развития и воспитания детей. </w:t>
      </w:r>
    </w:p>
    <w:p w:rsidR="00CD2FB9" w:rsidRDefault="00CD2FB9" w:rsidP="00977A79">
      <w:pPr>
        <w:pStyle w:val="c13"/>
        <w:shd w:val="clear" w:color="auto" w:fill="FFFFFF"/>
        <w:spacing w:before="0" w:beforeAutospacing="0" w:after="0" w:afterAutospacing="0"/>
        <w:rPr>
          <w:color w:val="303F50"/>
          <w:sz w:val="28"/>
          <w:szCs w:val="28"/>
          <w:shd w:val="clear" w:color="auto" w:fill="FFFFFF"/>
        </w:rPr>
      </w:pPr>
      <w:r w:rsidRPr="00CD2FB9">
        <w:rPr>
          <w:sz w:val="28"/>
          <w:szCs w:val="28"/>
          <w:shd w:val="clear" w:color="auto" w:fill="FFFFFF"/>
        </w:rPr>
        <w:t>Формированию интереса к изобразительному творчеству способствует сотрудничество с детской школой искусств</w:t>
      </w:r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г.</w:t>
      </w:r>
      <w:r w:rsidRPr="00CD2FB9">
        <w:rPr>
          <w:sz w:val="28"/>
          <w:szCs w:val="28"/>
          <w:shd w:val="clear" w:color="auto" w:fill="FFFFFF"/>
        </w:rPr>
        <w:t>Химки</w:t>
      </w:r>
      <w:proofErr w:type="spellEnd"/>
      <w:r w:rsidRPr="00CD2FB9">
        <w:rPr>
          <w:color w:val="303F50"/>
          <w:sz w:val="28"/>
          <w:szCs w:val="28"/>
          <w:shd w:val="clear" w:color="auto" w:fill="FFFFFF"/>
        </w:rPr>
        <w:t>.</w:t>
      </w:r>
    </w:p>
    <w:p w:rsidR="00267831" w:rsidRPr="00267831" w:rsidRDefault="00267831" w:rsidP="00267831">
      <w:pPr>
        <w:pStyle w:val="c1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CD2FB9">
        <w:rPr>
          <w:sz w:val="28"/>
          <w:szCs w:val="28"/>
          <w:shd w:val="clear" w:color="auto" w:fill="FFFFFF"/>
        </w:rPr>
        <w:t xml:space="preserve">Коллектив </w:t>
      </w:r>
      <w:r>
        <w:rPr>
          <w:sz w:val="28"/>
          <w:szCs w:val="28"/>
          <w:shd w:val="clear" w:color="auto" w:fill="FFFFFF"/>
        </w:rPr>
        <w:t xml:space="preserve">нашего </w:t>
      </w:r>
      <w:r w:rsidRPr="00CD2FB9">
        <w:rPr>
          <w:sz w:val="28"/>
          <w:szCs w:val="28"/>
          <w:shd w:val="clear" w:color="auto" w:fill="FFFFFF"/>
        </w:rPr>
        <w:t xml:space="preserve">детского сада наладил плодотворное </w:t>
      </w:r>
      <w:r>
        <w:rPr>
          <w:sz w:val="28"/>
          <w:szCs w:val="28"/>
          <w:shd w:val="clear" w:color="auto" w:fill="FFFFFF"/>
        </w:rPr>
        <w:t>сотрудничество с СОШ № 14, СОШ №15, СОШ №31,</w:t>
      </w:r>
      <w:r w:rsidRPr="00CD2FB9">
        <w:rPr>
          <w:sz w:val="28"/>
          <w:szCs w:val="28"/>
          <w:shd w:val="clear" w:color="auto" w:fill="FFFFFF"/>
        </w:rPr>
        <w:t xml:space="preserve"> для обеспечения преемственности и непрерывности в организации образовательной, воспитательной и учебно-методической работы между дошкольным и начальным звеном образования. Воспитанника детского сада ходят на экскурсии в школу, участвуют в совместных конкурсах и мероприятиях. </w:t>
      </w:r>
      <w:r w:rsidRPr="00267831">
        <w:rPr>
          <w:sz w:val="28"/>
          <w:szCs w:val="28"/>
          <w:shd w:val="clear" w:color="auto" w:fill="FFFFFF"/>
        </w:rPr>
        <w:t>Также планируется  участие воспитанников детского сада и их родителей в  городских творческих конкурсах</w:t>
      </w:r>
      <w:r>
        <w:rPr>
          <w:sz w:val="28"/>
          <w:szCs w:val="28"/>
          <w:shd w:val="clear" w:color="auto" w:fill="FFFFFF"/>
        </w:rPr>
        <w:t>.</w:t>
      </w:r>
    </w:p>
    <w:p w:rsidR="00CD2FB9" w:rsidRPr="00CD2FB9" w:rsidRDefault="00CD2FB9" w:rsidP="00CD2FB9">
      <w:pPr>
        <w:pStyle w:val="c1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CD2FB9">
        <w:rPr>
          <w:sz w:val="28"/>
          <w:szCs w:val="28"/>
          <w:shd w:val="clear" w:color="auto" w:fill="FFFFFF"/>
        </w:rPr>
        <w:t>Сотрудничество с каждым учреждением строится на основе соглашений с определением конкретной деятельности и задач по развитию детей дошкольного возраста.</w:t>
      </w:r>
      <w:r w:rsidRPr="00CD2FB9">
        <w:rPr>
          <w:rFonts w:ascii="Verdana" w:hAnsi="Verdana"/>
          <w:color w:val="303F50"/>
          <w:sz w:val="21"/>
          <w:szCs w:val="21"/>
          <w:shd w:val="clear" w:color="auto" w:fill="FFFFFF"/>
        </w:rPr>
        <w:t xml:space="preserve"> </w:t>
      </w:r>
      <w:r>
        <w:rPr>
          <w:rFonts w:ascii="Verdana" w:hAnsi="Verdana"/>
          <w:color w:val="303F50"/>
          <w:sz w:val="21"/>
          <w:szCs w:val="21"/>
          <w:shd w:val="clear" w:color="auto" w:fill="FFFFFF"/>
        </w:rPr>
        <w:t> </w:t>
      </w:r>
      <w:r w:rsidRPr="00CD2FB9">
        <w:rPr>
          <w:sz w:val="28"/>
          <w:szCs w:val="28"/>
          <w:shd w:val="clear" w:color="auto" w:fill="FFFFFF"/>
        </w:rPr>
        <w:t>Совместные мероприятия позволяют развить детский интерес и потребности в общении с произведениями изобразительного искусства, что находит отражение в создании своего мини-музея в стенах детского сада.</w:t>
      </w:r>
    </w:p>
    <w:p w:rsidR="00003DAD" w:rsidRDefault="00003DAD" w:rsidP="00977A79">
      <w:pPr>
        <w:pStyle w:val="c1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101206" w:rsidRPr="00101206" w:rsidRDefault="00101206" w:rsidP="00977A79">
      <w:pPr>
        <w:pStyle w:val="c13"/>
        <w:shd w:val="clear" w:color="auto" w:fill="FFFFFF"/>
        <w:spacing w:before="0" w:beforeAutospacing="0" w:after="0" w:afterAutospacing="0"/>
        <w:rPr>
          <w:b/>
          <w:sz w:val="32"/>
          <w:szCs w:val="32"/>
          <w:u w:val="single"/>
        </w:rPr>
      </w:pPr>
      <w:r w:rsidRPr="00101206">
        <w:rPr>
          <w:b/>
          <w:sz w:val="32"/>
          <w:szCs w:val="32"/>
          <w:u w:val="single"/>
        </w:rPr>
        <w:t>2.7. Методическое обеспечение:</w:t>
      </w:r>
    </w:p>
    <w:p w:rsidR="00003DAD" w:rsidRDefault="00003DAD" w:rsidP="00977A79">
      <w:pPr>
        <w:pStyle w:val="c13"/>
        <w:shd w:val="clear" w:color="auto" w:fill="FFFFFF"/>
        <w:spacing w:before="0" w:beforeAutospacing="0" w:after="0" w:afterAutospacing="0"/>
        <w:rPr>
          <w:rStyle w:val="c4"/>
          <w:b/>
          <w:bCs/>
          <w:color w:val="000000"/>
          <w:sz w:val="28"/>
          <w:szCs w:val="28"/>
        </w:rPr>
      </w:pPr>
    </w:p>
    <w:p w:rsidR="007231CC" w:rsidRPr="007231CC" w:rsidRDefault="007231CC" w:rsidP="007231C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Н. Е. </w:t>
      </w:r>
      <w:proofErr w:type="spellStart"/>
      <w:r>
        <w:rPr>
          <w:sz w:val="28"/>
          <w:szCs w:val="28"/>
        </w:rPr>
        <w:t>Вераксы</w:t>
      </w:r>
      <w:proofErr w:type="spellEnd"/>
      <w:r>
        <w:rPr>
          <w:sz w:val="28"/>
          <w:szCs w:val="28"/>
        </w:rPr>
        <w:t>, Т. С. Комарова, М. А. Васильева</w:t>
      </w:r>
      <w:r w:rsidRPr="007231CC">
        <w:rPr>
          <w:sz w:val="28"/>
          <w:szCs w:val="28"/>
        </w:rPr>
        <w:t>.</w:t>
      </w:r>
    </w:p>
    <w:p w:rsidR="007231CC" w:rsidRPr="007231CC" w:rsidRDefault="007231CC" w:rsidP="007231C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>«</w:t>
      </w:r>
      <w:r w:rsidRPr="007231CC">
        <w:rPr>
          <w:bCs/>
          <w:sz w:val="28"/>
          <w:szCs w:val="28"/>
        </w:rPr>
        <w:t>Примерная общеобразовательная программа дошкольного образования От рождения до школы</w:t>
      </w:r>
      <w:proofErr w:type="gramStart"/>
      <w:r>
        <w:rPr>
          <w:bCs/>
          <w:sz w:val="28"/>
          <w:szCs w:val="28"/>
        </w:rPr>
        <w:t>» .</w:t>
      </w:r>
      <w:proofErr w:type="gramEnd"/>
      <w:r w:rsidRPr="005E0088">
        <w:rPr>
          <w:sz w:val="32"/>
          <w:szCs w:val="32"/>
        </w:rPr>
        <w:t xml:space="preserve"> </w:t>
      </w:r>
    </w:p>
    <w:p w:rsidR="007231CC" w:rsidRPr="006D30B6" w:rsidRDefault="007231CC" w:rsidP="007231CC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proofErr w:type="spellStart"/>
      <w:r w:rsidRPr="006D30B6">
        <w:rPr>
          <w:rFonts w:ascii="Times New Roman" w:eastAsiaTheme="minorEastAsia" w:hAnsi="Times New Roman" w:cs="Times New Roman"/>
          <w:sz w:val="28"/>
          <w:szCs w:val="28"/>
        </w:rPr>
        <w:t>Грибовская</w:t>
      </w:r>
      <w:proofErr w:type="spellEnd"/>
      <w:r w:rsidRPr="006D30B6">
        <w:rPr>
          <w:rFonts w:ascii="Times New Roman" w:eastAsiaTheme="minorEastAsia" w:hAnsi="Times New Roman" w:cs="Times New Roman"/>
          <w:sz w:val="28"/>
          <w:szCs w:val="28"/>
        </w:rPr>
        <w:t xml:space="preserve"> А.А.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«</w:t>
      </w:r>
      <w:r w:rsidRPr="006D30B6">
        <w:rPr>
          <w:rFonts w:ascii="Times New Roman" w:eastAsiaTheme="minorEastAsia" w:hAnsi="Times New Roman" w:cs="Times New Roman"/>
          <w:sz w:val="28"/>
          <w:szCs w:val="28"/>
        </w:rPr>
        <w:t xml:space="preserve"> Народное искусство и детское творчество: метод. Пособие для воспитателей</w:t>
      </w:r>
      <w:r>
        <w:rPr>
          <w:rFonts w:ascii="Times New Roman" w:eastAsiaTheme="minorEastAsia" w:hAnsi="Times New Roman" w:cs="Times New Roman"/>
          <w:sz w:val="28"/>
          <w:szCs w:val="28"/>
        </w:rPr>
        <w:t>»</w:t>
      </w:r>
      <w:r w:rsidRPr="006D30B6">
        <w:rPr>
          <w:rFonts w:ascii="Times New Roman" w:eastAsiaTheme="minorEastAsia" w:hAnsi="Times New Roman" w:cs="Times New Roman"/>
          <w:sz w:val="28"/>
          <w:szCs w:val="28"/>
        </w:rPr>
        <w:t>.- М.: Просвещение, 2006</w:t>
      </w:r>
    </w:p>
    <w:p w:rsidR="007231CC" w:rsidRPr="006D30B6" w:rsidRDefault="007231CC" w:rsidP="007231CC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proofErr w:type="spellStart"/>
      <w:r w:rsidRPr="006D30B6">
        <w:rPr>
          <w:rFonts w:ascii="Times New Roman" w:eastAsiaTheme="minorEastAsia" w:hAnsi="Times New Roman" w:cs="Times New Roman"/>
          <w:sz w:val="28"/>
          <w:szCs w:val="28"/>
        </w:rPr>
        <w:t>Копцева</w:t>
      </w:r>
      <w:proofErr w:type="spellEnd"/>
      <w:r w:rsidRPr="006D30B6">
        <w:rPr>
          <w:rFonts w:ascii="Times New Roman" w:eastAsiaTheme="minorEastAsia" w:hAnsi="Times New Roman" w:cs="Times New Roman"/>
          <w:sz w:val="28"/>
          <w:szCs w:val="28"/>
        </w:rPr>
        <w:t xml:space="preserve"> Т.А. </w:t>
      </w:r>
      <w:r>
        <w:rPr>
          <w:rFonts w:ascii="Times New Roman" w:eastAsiaTheme="minorEastAsia" w:hAnsi="Times New Roman" w:cs="Times New Roman"/>
          <w:sz w:val="28"/>
          <w:szCs w:val="28"/>
        </w:rPr>
        <w:t>«</w:t>
      </w:r>
      <w:r w:rsidRPr="006D30B6">
        <w:rPr>
          <w:rFonts w:ascii="Times New Roman" w:eastAsiaTheme="minorEastAsia" w:hAnsi="Times New Roman" w:cs="Times New Roman"/>
          <w:sz w:val="28"/>
          <w:szCs w:val="28"/>
        </w:rPr>
        <w:t>Природа и художник. Художественно-экологическая программа по изобразительному искусству для дошкольных образовательных учреждений и учебно-воспитательных комплексов (вторая младшая, средняя, старшая и подготовительная группа)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»</w:t>
      </w:r>
      <w:r w:rsidRPr="006D30B6">
        <w:rPr>
          <w:rFonts w:ascii="Times New Roman" w:eastAsiaTheme="minorEastAsia" w:hAnsi="Times New Roman" w:cs="Times New Roman"/>
          <w:sz w:val="28"/>
          <w:szCs w:val="28"/>
        </w:rPr>
        <w:t>.-</w:t>
      </w:r>
      <w:proofErr w:type="gramEnd"/>
      <w:r w:rsidRPr="006D30B6">
        <w:rPr>
          <w:rFonts w:ascii="Times New Roman" w:eastAsiaTheme="minorEastAsia" w:hAnsi="Times New Roman" w:cs="Times New Roman"/>
          <w:sz w:val="28"/>
          <w:szCs w:val="28"/>
        </w:rPr>
        <w:t>М.: ТЦ «Сфера», 2001</w:t>
      </w:r>
    </w:p>
    <w:p w:rsidR="007231CC" w:rsidRPr="006D30B6" w:rsidRDefault="007231CC" w:rsidP="007231CC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Баймашова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В.А. «К</w:t>
      </w:r>
      <w:r w:rsidRPr="006D30B6">
        <w:rPr>
          <w:rFonts w:ascii="Times New Roman" w:eastAsiaTheme="minorEastAsia" w:hAnsi="Times New Roman" w:cs="Times New Roman"/>
          <w:sz w:val="28"/>
          <w:szCs w:val="28"/>
        </w:rPr>
        <w:t>ак научить рисовать -2. Цветы, ягоды, насекомые</w:t>
      </w:r>
      <w:proofErr w:type="gramStart"/>
      <w:r w:rsidRPr="006D30B6">
        <w:rPr>
          <w:rFonts w:ascii="Times New Roman" w:eastAsiaTheme="minorEastAsia" w:hAnsi="Times New Roman" w:cs="Times New Roman"/>
          <w:sz w:val="28"/>
          <w:szCs w:val="28"/>
        </w:rPr>
        <w:t>.</w:t>
      </w:r>
      <w:r>
        <w:rPr>
          <w:rFonts w:ascii="Times New Roman" w:eastAsiaTheme="minorEastAsia" w:hAnsi="Times New Roman" w:cs="Times New Roman"/>
          <w:sz w:val="28"/>
          <w:szCs w:val="28"/>
        </w:rPr>
        <w:t>»</w:t>
      </w:r>
      <w:r w:rsidRPr="006D30B6">
        <w:rPr>
          <w:rFonts w:ascii="Times New Roman" w:eastAsiaTheme="minorEastAsia" w:hAnsi="Times New Roman" w:cs="Times New Roman"/>
          <w:sz w:val="28"/>
          <w:szCs w:val="28"/>
        </w:rPr>
        <w:t>-</w:t>
      </w:r>
      <w:proofErr w:type="gramEnd"/>
      <w:r w:rsidRPr="006D30B6">
        <w:rPr>
          <w:rFonts w:ascii="Times New Roman" w:eastAsiaTheme="minorEastAsia" w:hAnsi="Times New Roman" w:cs="Times New Roman"/>
          <w:sz w:val="28"/>
          <w:szCs w:val="28"/>
        </w:rPr>
        <w:t>М.: «Издательство Скрипторий 2003», 2008</w:t>
      </w:r>
    </w:p>
    <w:p w:rsidR="007231CC" w:rsidRPr="006D30B6" w:rsidRDefault="007231CC" w:rsidP="007231CC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6D30B6">
        <w:rPr>
          <w:rFonts w:ascii="Times New Roman" w:eastAsiaTheme="minorEastAsia" w:hAnsi="Times New Roman" w:cs="Times New Roman"/>
          <w:sz w:val="28"/>
          <w:szCs w:val="28"/>
        </w:rPr>
        <w:t>Галанов А.С. Корнилова С.Н. Куликова С.Л Занятия с дошкольниками по изобразительному искусству.- М.: ТЦ «Сфера», 2000</w:t>
      </w:r>
    </w:p>
    <w:p w:rsidR="007231CC" w:rsidRPr="006D30B6" w:rsidRDefault="007231CC" w:rsidP="007231CC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proofErr w:type="spellStart"/>
      <w:r w:rsidRPr="006D30B6">
        <w:rPr>
          <w:rFonts w:ascii="Times New Roman" w:eastAsiaTheme="minorEastAsia" w:hAnsi="Times New Roman" w:cs="Times New Roman"/>
          <w:sz w:val="28"/>
          <w:szCs w:val="28"/>
        </w:rPr>
        <w:t>Грибовская</w:t>
      </w:r>
      <w:proofErr w:type="spellEnd"/>
      <w:r w:rsidRPr="006D30B6">
        <w:rPr>
          <w:rFonts w:ascii="Times New Roman" w:eastAsiaTheme="minorEastAsia" w:hAnsi="Times New Roman" w:cs="Times New Roman"/>
          <w:sz w:val="28"/>
          <w:szCs w:val="28"/>
        </w:rPr>
        <w:t xml:space="preserve"> А.А. </w:t>
      </w:r>
      <w:r>
        <w:rPr>
          <w:rFonts w:ascii="Times New Roman" w:eastAsiaTheme="minorEastAsia" w:hAnsi="Times New Roman" w:cs="Times New Roman"/>
          <w:sz w:val="28"/>
          <w:szCs w:val="28"/>
        </w:rPr>
        <w:t>«</w:t>
      </w:r>
      <w:r w:rsidRPr="006D30B6">
        <w:rPr>
          <w:rFonts w:ascii="Times New Roman" w:eastAsiaTheme="minorEastAsia" w:hAnsi="Times New Roman" w:cs="Times New Roman"/>
          <w:sz w:val="28"/>
          <w:szCs w:val="28"/>
        </w:rPr>
        <w:t>Обучение дошкольников декоративному рисованию, лепке, аппликации. Конспекты занятий.- М.: «Издательство Скрипторий 2013», 2013</w:t>
      </w:r>
    </w:p>
    <w:p w:rsidR="007231CC" w:rsidRPr="006D30B6" w:rsidRDefault="007231CC" w:rsidP="007231CC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Давыдова Г.Н. «</w:t>
      </w:r>
      <w:r w:rsidRPr="006D30B6">
        <w:rPr>
          <w:rFonts w:ascii="Times New Roman" w:eastAsiaTheme="minorEastAsia" w:hAnsi="Times New Roman" w:cs="Times New Roman"/>
          <w:sz w:val="28"/>
          <w:szCs w:val="28"/>
        </w:rPr>
        <w:t>Нетрадиционные техники рисования в детском саду. Часть 1</w:t>
      </w:r>
      <w:r>
        <w:rPr>
          <w:rFonts w:ascii="Times New Roman" w:eastAsiaTheme="minorEastAsia" w:hAnsi="Times New Roman" w:cs="Times New Roman"/>
          <w:sz w:val="28"/>
          <w:szCs w:val="28"/>
        </w:rPr>
        <w:t>»</w:t>
      </w:r>
      <w:r w:rsidRPr="006D30B6">
        <w:rPr>
          <w:rFonts w:ascii="Times New Roman" w:eastAsiaTheme="minorEastAsia" w:hAnsi="Times New Roman" w:cs="Times New Roman"/>
          <w:sz w:val="28"/>
          <w:szCs w:val="28"/>
        </w:rPr>
        <w:t>.- М.: «Издательство Скрипторий 2003», 2007</w:t>
      </w:r>
    </w:p>
    <w:p w:rsidR="007231CC" w:rsidRPr="006D30B6" w:rsidRDefault="007231CC" w:rsidP="007231CC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6D30B6">
        <w:rPr>
          <w:rFonts w:ascii="Times New Roman" w:eastAsiaTheme="minorEastAsia" w:hAnsi="Times New Roman" w:cs="Times New Roman"/>
          <w:sz w:val="28"/>
          <w:szCs w:val="28"/>
        </w:rPr>
        <w:lastRenderedPageBreak/>
        <w:t>Давыдова Г.Н</w:t>
      </w:r>
      <w:r>
        <w:rPr>
          <w:rFonts w:ascii="Times New Roman" w:eastAsiaTheme="minorEastAsia" w:hAnsi="Times New Roman" w:cs="Times New Roman"/>
          <w:sz w:val="28"/>
          <w:szCs w:val="28"/>
        </w:rPr>
        <w:t>. «</w:t>
      </w:r>
      <w:r w:rsidRPr="006D30B6">
        <w:rPr>
          <w:rFonts w:ascii="Times New Roman" w:eastAsiaTheme="minorEastAsia" w:hAnsi="Times New Roman" w:cs="Times New Roman"/>
          <w:sz w:val="28"/>
          <w:szCs w:val="28"/>
        </w:rPr>
        <w:t xml:space="preserve"> Нетрадиционные техники рисования в детском саду. Часть 2</w:t>
      </w:r>
      <w:r>
        <w:rPr>
          <w:rFonts w:ascii="Times New Roman" w:eastAsiaTheme="minorEastAsia" w:hAnsi="Times New Roman" w:cs="Times New Roman"/>
          <w:sz w:val="28"/>
          <w:szCs w:val="28"/>
        </w:rPr>
        <w:t>»</w:t>
      </w:r>
      <w:r w:rsidRPr="006D30B6">
        <w:rPr>
          <w:rFonts w:ascii="Times New Roman" w:eastAsiaTheme="minorEastAsia" w:hAnsi="Times New Roman" w:cs="Times New Roman"/>
          <w:sz w:val="28"/>
          <w:szCs w:val="28"/>
        </w:rPr>
        <w:t>.- М.: «Издательство Скрипторий 2003», 2008</w:t>
      </w:r>
    </w:p>
    <w:p w:rsidR="007231CC" w:rsidRPr="006D30B6" w:rsidRDefault="007231CC" w:rsidP="007231CC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Давыдова Г.Н. «</w:t>
      </w:r>
      <w:r w:rsidRPr="006D30B6">
        <w:rPr>
          <w:rFonts w:ascii="Times New Roman" w:eastAsiaTheme="minorEastAsia" w:hAnsi="Times New Roman" w:cs="Times New Roman"/>
          <w:sz w:val="28"/>
          <w:szCs w:val="28"/>
        </w:rPr>
        <w:t>Рисуем транспорт</w:t>
      </w:r>
      <w:r>
        <w:rPr>
          <w:rFonts w:ascii="Times New Roman" w:eastAsiaTheme="minorEastAsia" w:hAnsi="Times New Roman" w:cs="Times New Roman"/>
          <w:sz w:val="28"/>
          <w:szCs w:val="28"/>
        </w:rPr>
        <w:t>»</w:t>
      </w:r>
      <w:r w:rsidRPr="006D30B6">
        <w:rPr>
          <w:rFonts w:ascii="Times New Roman" w:eastAsiaTheme="minorEastAsia" w:hAnsi="Times New Roman" w:cs="Times New Roman"/>
          <w:sz w:val="28"/>
          <w:szCs w:val="28"/>
        </w:rPr>
        <w:t>.- М.: «Издательство Скрипторий 2003», 2009</w:t>
      </w:r>
    </w:p>
    <w:p w:rsidR="007231CC" w:rsidRPr="006D30B6" w:rsidRDefault="007231CC" w:rsidP="007231CC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proofErr w:type="spellStart"/>
      <w:r w:rsidRPr="006D30B6">
        <w:rPr>
          <w:rFonts w:ascii="Times New Roman" w:eastAsiaTheme="minorEastAsia" w:hAnsi="Times New Roman" w:cs="Times New Roman"/>
          <w:sz w:val="28"/>
          <w:szCs w:val="28"/>
        </w:rPr>
        <w:t>Доронова</w:t>
      </w:r>
      <w:proofErr w:type="spellEnd"/>
      <w:r w:rsidRPr="006D30B6">
        <w:rPr>
          <w:rFonts w:ascii="Times New Roman" w:eastAsiaTheme="minorEastAsia" w:hAnsi="Times New Roman" w:cs="Times New Roman"/>
          <w:sz w:val="28"/>
          <w:szCs w:val="28"/>
        </w:rPr>
        <w:t xml:space="preserve"> Т.Н., Якобсон С.Г. </w:t>
      </w:r>
      <w:r>
        <w:rPr>
          <w:rFonts w:ascii="Times New Roman" w:eastAsiaTheme="minorEastAsia" w:hAnsi="Times New Roman" w:cs="Times New Roman"/>
          <w:sz w:val="28"/>
          <w:szCs w:val="28"/>
        </w:rPr>
        <w:t>«</w:t>
      </w:r>
      <w:r w:rsidRPr="006D30B6">
        <w:rPr>
          <w:rFonts w:ascii="Times New Roman" w:eastAsiaTheme="minorEastAsia" w:hAnsi="Times New Roman" w:cs="Times New Roman"/>
          <w:sz w:val="28"/>
          <w:szCs w:val="28"/>
        </w:rPr>
        <w:t>Обучение детей 2-4 лет рисованию, лепке, аппликации в игре (младшая разновозрастная группа</w:t>
      </w:r>
      <w:r>
        <w:rPr>
          <w:rFonts w:ascii="Times New Roman" w:eastAsiaTheme="minorEastAsia" w:hAnsi="Times New Roman" w:cs="Times New Roman"/>
          <w:sz w:val="28"/>
          <w:szCs w:val="28"/>
        </w:rPr>
        <w:t>»</w:t>
      </w:r>
      <w:r w:rsidRPr="006D30B6">
        <w:rPr>
          <w:rFonts w:ascii="Times New Roman" w:eastAsiaTheme="minorEastAsia" w:hAnsi="Times New Roman" w:cs="Times New Roman"/>
          <w:sz w:val="28"/>
          <w:szCs w:val="28"/>
        </w:rPr>
        <w:t>): Кн. Для воспитателей дет. сада. -М.: Просв</w:t>
      </w:r>
      <w:r>
        <w:rPr>
          <w:rFonts w:ascii="Times New Roman" w:eastAsiaTheme="minorEastAsia" w:hAnsi="Times New Roman" w:cs="Times New Roman"/>
          <w:sz w:val="28"/>
          <w:szCs w:val="28"/>
        </w:rPr>
        <w:t>е</w:t>
      </w:r>
      <w:r w:rsidRPr="006D30B6">
        <w:rPr>
          <w:rFonts w:ascii="Times New Roman" w:eastAsiaTheme="minorEastAsia" w:hAnsi="Times New Roman" w:cs="Times New Roman"/>
          <w:sz w:val="28"/>
          <w:szCs w:val="28"/>
        </w:rPr>
        <w:t>щение, 1992.</w:t>
      </w:r>
    </w:p>
    <w:p w:rsidR="00267831" w:rsidRDefault="00267831" w:rsidP="00977A79">
      <w:pPr>
        <w:pStyle w:val="c13"/>
        <w:shd w:val="clear" w:color="auto" w:fill="FFFFFF"/>
        <w:spacing w:before="0" w:beforeAutospacing="0" w:after="0" w:afterAutospacing="0"/>
        <w:rPr>
          <w:rStyle w:val="c4"/>
          <w:b/>
          <w:bCs/>
          <w:color w:val="000000"/>
          <w:sz w:val="28"/>
          <w:szCs w:val="28"/>
        </w:rPr>
      </w:pPr>
    </w:p>
    <w:p w:rsidR="00267831" w:rsidRDefault="00267831" w:rsidP="00977A79">
      <w:pPr>
        <w:pStyle w:val="c13"/>
        <w:shd w:val="clear" w:color="auto" w:fill="FFFFFF"/>
        <w:spacing w:before="0" w:beforeAutospacing="0" w:after="0" w:afterAutospacing="0"/>
        <w:rPr>
          <w:rStyle w:val="c4"/>
          <w:b/>
          <w:bCs/>
          <w:color w:val="000000"/>
          <w:sz w:val="28"/>
          <w:szCs w:val="28"/>
        </w:rPr>
      </w:pPr>
    </w:p>
    <w:p w:rsidR="00267831" w:rsidRDefault="00267831" w:rsidP="00977A79">
      <w:pPr>
        <w:pStyle w:val="c13"/>
        <w:shd w:val="clear" w:color="auto" w:fill="FFFFFF"/>
        <w:spacing w:before="0" w:beforeAutospacing="0" w:after="0" w:afterAutospacing="0"/>
        <w:rPr>
          <w:rStyle w:val="c4"/>
          <w:b/>
          <w:bCs/>
          <w:color w:val="000000"/>
          <w:sz w:val="28"/>
          <w:szCs w:val="28"/>
        </w:rPr>
      </w:pPr>
    </w:p>
    <w:sectPr w:rsidR="00267831" w:rsidSect="00420863">
      <w:pgSz w:w="16838" w:h="11906" w:orient="landscape"/>
      <w:pgMar w:top="709" w:right="962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 Sans">
    <w:altName w:val="Tahoma"/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83ECD"/>
    <w:multiLevelType w:val="multilevel"/>
    <w:tmpl w:val="ED5A4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716AE8"/>
    <w:multiLevelType w:val="multilevel"/>
    <w:tmpl w:val="31029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D05BF8"/>
    <w:multiLevelType w:val="multilevel"/>
    <w:tmpl w:val="FF2CD1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C7775D4"/>
    <w:multiLevelType w:val="multilevel"/>
    <w:tmpl w:val="189ED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D15AFA"/>
    <w:multiLevelType w:val="multilevel"/>
    <w:tmpl w:val="ED5A4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FF3C40"/>
    <w:multiLevelType w:val="multilevel"/>
    <w:tmpl w:val="62EEC77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562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6" w15:restartNumberingAfterBreak="0">
    <w:nsid w:val="18093716"/>
    <w:multiLevelType w:val="multilevel"/>
    <w:tmpl w:val="26DAC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8DE3920"/>
    <w:multiLevelType w:val="multilevel"/>
    <w:tmpl w:val="7994B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AE1634F"/>
    <w:multiLevelType w:val="multilevel"/>
    <w:tmpl w:val="4B0ED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F635294"/>
    <w:multiLevelType w:val="multilevel"/>
    <w:tmpl w:val="A3545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2392990"/>
    <w:multiLevelType w:val="multilevel"/>
    <w:tmpl w:val="6234E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2CA4C27"/>
    <w:multiLevelType w:val="multilevel"/>
    <w:tmpl w:val="ED5A4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37735ED"/>
    <w:multiLevelType w:val="multilevel"/>
    <w:tmpl w:val="14E88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9E44906"/>
    <w:multiLevelType w:val="hybridMultilevel"/>
    <w:tmpl w:val="B02648EA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14" w15:restartNumberingAfterBreak="0">
    <w:nsid w:val="2B7618AC"/>
    <w:multiLevelType w:val="multilevel"/>
    <w:tmpl w:val="844CE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C9C05E4"/>
    <w:multiLevelType w:val="multilevel"/>
    <w:tmpl w:val="6C1E3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E4A131F"/>
    <w:multiLevelType w:val="hybridMultilevel"/>
    <w:tmpl w:val="6CBC0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2B36DD"/>
    <w:multiLevelType w:val="multilevel"/>
    <w:tmpl w:val="E2A21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520514D"/>
    <w:multiLevelType w:val="hybridMultilevel"/>
    <w:tmpl w:val="64242F9C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19" w15:restartNumberingAfterBreak="0">
    <w:nsid w:val="3A3F375A"/>
    <w:multiLevelType w:val="multilevel"/>
    <w:tmpl w:val="8EB099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08F69E8"/>
    <w:multiLevelType w:val="multilevel"/>
    <w:tmpl w:val="8BA24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091468E"/>
    <w:multiLevelType w:val="multilevel"/>
    <w:tmpl w:val="ED5A4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4704A15"/>
    <w:multiLevelType w:val="hybridMultilevel"/>
    <w:tmpl w:val="5FA00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015E8D"/>
    <w:multiLevelType w:val="multilevel"/>
    <w:tmpl w:val="0FB04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9050AA4"/>
    <w:multiLevelType w:val="multilevel"/>
    <w:tmpl w:val="C99AA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DC82F9F"/>
    <w:multiLevelType w:val="multilevel"/>
    <w:tmpl w:val="520E5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08A143B"/>
    <w:multiLevelType w:val="multilevel"/>
    <w:tmpl w:val="894CB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8545212"/>
    <w:multiLevelType w:val="hybridMultilevel"/>
    <w:tmpl w:val="8D265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537E94"/>
    <w:multiLevelType w:val="multilevel"/>
    <w:tmpl w:val="7DC46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02E0874"/>
    <w:multiLevelType w:val="hybridMultilevel"/>
    <w:tmpl w:val="C61EF2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3E65DD"/>
    <w:multiLevelType w:val="multilevel"/>
    <w:tmpl w:val="5BDC8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1332F18"/>
    <w:multiLevelType w:val="hybridMultilevel"/>
    <w:tmpl w:val="07886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FB1D6E"/>
    <w:multiLevelType w:val="hybridMultilevel"/>
    <w:tmpl w:val="9CAE3E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211D73"/>
    <w:multiLevelType w:val="multilevel"/>
    <w:tmpl w:val="E9723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8"/>
  </w:num>
  <w:num w:numId="3">
    <w:abstractNumId w:val="3"/>
  </w:num>
  <w:num w:numId="4">
    <w:abstractNumId w:val="26"/>
  </w:num>
  <w:num w:numId="5">
    <w:abstractNumId w:val="14"/>
  </w:num>
  <w:num w:numId="6">
    <w:abstractNumId w:val="25"/>
  </w:num>
  <w:num w:numId="7">
    <w:abstractNumId w:val="17"/>
  </w:num>
  <w:num w:numId="8">
    <w:abstractNumId w:val="8"/>
  </w:num>
  <w:num w:numId="9">
    <w:abstractNumId w:val="6"/>
  </w:num>
  <w:num w:numId="10">
    <w:abstractNumId w:val="10"/>
  </w:num>
  <w:num w:numId="11">
    <w:abstractNumId w:val="7"/>
  </w:num>
  <w:num w:numId="12">
    <w:abstractNumId w:val="24"/>
  </w:num>
  <w:num w:numId="13">
    <w:abstractNumId w:val="31"/>
  </w:num>
  <w:num w:numId="14">
    <w:abstractNumId w:val="22"/>
  </w:num>
  <w:num w:numId="15">
    <w:abstractNumId w:val="30"/>
  </w:num>
  <w:num w:numId="16">
    <w:abstractNumId w:val="5"/>
  </w:num>
  <w:num w:numId="17">
    <w:abstractNumId w:val="2"/>
  </w:num>
  <w:num w:numId="18">
    <w:abstractNumId w:val="15"/>
  </w:num>
  <w:num w:numId="19">
    <w:abstractNumId w:val="23"/>
  </w:num>
  <w:num w:numId="20">
    <w:abstractNumId w:val="33"/>
  </w:num>
  <w:num w:numId="21">
    <w:abstractNumId w:val="20"/>
  </w:num>
  <w:num w:numId="22">
    <w:abstractNumId w:val="9"/>
  </w:num>
  <w:num w:numId="23">
    <w:abstractNumId w:val="12"/>
  </w:num>
  <w:num w:numId="24">
    <w:abstractNumId w:val="19"/>
  </w:num>
  <w:num w:numId="25">
    <w:abstractNumId w:val="13"/>
  </w:num>
  <w:num w:numId="26">
    <w:abstractNumId w:val="29"/>
  </w:num>
  <w:num w:numId="27">
    <w:abstractNumId w:val="32"/>
  </w:num>
  <w:num w:numId="28">
    <w:abstractNumId w:val="27"/>
  </w:num>
  <w:num w:numId="29">
    <w:abstractNumId w:val="21"/>
  </w:num>
  <w:num w:numId="30">
    <w:abstractNumId w:val="18"/>
  </w:num>
  <w:num w:numId="31">
    <w:abstractNumId w:val="0"/>
  </w:num>
  <w:num w:numId="32">
    <w:abstractNumId w:val="4"/>
  </w:num>
  <w:num w:numId="33">
    <w:abstractNumId w:val="11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264"/>
    <w:rsid w:val="00003DAD"/>
    <w:rsid w:val="00030933"/>
    <w:rsid w:val="000353ED"/>
    <w:rsid w:val="00037F61"/>
    <w:rsid w:val="00041310"/>
    <w:rsid w:val="000B1A93"/>
    <w:rsid w:val="000D1C8C"/>
    <w:rsid w:val="000F566E"/>
    <w:rsid w:val="00101206"/>
    <w:rsid w:val="00102470"/>
    <w:rsid w:val="001045C7"/>
    <w:rsid w:val="00115D29"/>
    <w:rsid w:val="00131598"/>
    <w:rsid w:val="0013575C"/>
    <w:rsid w:val="00171626"/>
    <w:rsid w:val="001C3CAE"/>
    <w:rsid w:val="0021004B"/>
    <w:rsid w:val="00267831"/>
    <w:rsid w:val="00285112"/>
    <w:rsid w:val="002D3235"/>
    <w:rsid w:val="002E6315"/>
    <w:rsid w:val="00322947"/>
    <w:rsid w:val="003234D7"/>
    <w:rsid w:val="0034266A"/>
    <w:rsid w:val="00347118"/>
    <w:rsid w:val="003A5B7A"/>
    <w:rsid w:val="003E5144"/>
    <w:rsid w:val="003F76A4"/>
    <w:rsid w:val="004021C2"/>
    <w:rsid w:val="00420863"/>
    <w:rsid w:val="00421374"/>
    <w:rsid w:val="00444ADB"/>
    <w:rsid w:val="00486607"/>
    <w:rsid w:val="004C44E4"/>
    <w:rsid w:val="004E0FE6"/>
    <w:rsid w:val="004F3511"/>
    <w:rsid w:val="00526520"/>
    <w:rsid w:val="00540815"/>
    <w:rsid w:val="00544264"/>
    <w:rsid w:val="00572840"/>
    <w:rsid w:val="005A0B20"/>
    <w:rsid w:val="005E0088"/>
    <w:rsid w:val="00635B40"/>
    <w:rsid w:val="006361BD"/>
    <w:rsid w:val="0063652C"/>
    <w:rsid w:val="006D30B6"/>
    <w:rsid w:val="006D3BA0"/>
    <w:rsid w:val="00700A16"/>
    <w:rsid w:val="00722357"/>
    <w:rsid w:val="007231CC"/>
    <w:rsid w:val="007924A0"/>
    <w:rsid w:val="007A60F8"/>
    <w:rsid w:val="008031D6"/>
    <w:rsid w:val="0080431F"/>
    <w:rsid w:val="00815136"/>
    <w:rsid w:val="00817D8A"/>
    <w:rsid w:val="00820115"/>
    <w:rsid w:val="00856170"/>
    <w:rsid w:val="00902BCD"/>
    <w:rsid w:val="00951112"/>
    <w:rsid w:val="00977A79"/>
    <w:rsid w:val="009A3B0E"/>
    <w:rsid w:val="009A7705"/>
    <w:rsid w:val="009A7E3B"/>
    <w:rsid w:val="009E40D5"/>
    <w:rsid w:val="009F5A4A"/>
    <w:rsid w:val="00A357C6"/>
    <w:rsid w:val="00A64ACD"/>
    <w:rsid w:val="00A7650F"/>
    <w:rsid w:val="00A91F33"/>
    <w:rsid w:val="00A925AC"/>
    <w:rsid w:val="00AB35AB"/>
    <w:rsid w:val="00B25D30"/>
    <w:rsid w:val="00B30ED0"/>
    <w:rsid w:val="00B8127B"/>
    <w:rsid w:val="00C368DE"/>
    <w:rsid w:val="00C42B75"/>
    <w:rsid w:val="00C738FD"/>
    <w:rsid w:val="00CB5FAF"/>
    <w:rsid w:val="00CC0CD5"/>
    <w:rsid w:val="00CD2FB9"/>
    <w:rsid w:val="00D36DA0"/>
    <w:rsid w:val="00D6407C"/>
    <w:rsid w:val="00D77394"/>
    <w:rsid w:val="00DB362A"/>
    <w:rsid w:val="00DC623C"/>
    <w:rsid w:val="00DF4FD6"/>
    <w:rsid w:val="00E21FEA"/>
    <w:rsid w:val="00E44920"/>
    <w:rsid w:val="00F074F2"/>
    <w:rsid w:val="00F16AE7"/>
    <w:rsid w:val="00F27D74"/>
    <w:rsid w:val="00F83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352015-0C94-462E-BFE1-C1C7E1412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D30B6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30B6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30B6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D30B6"/>
    <w:pPr>
      <w:keepNext/>
      <w:spacing w:before="240" w:after="60" w:line="240" w:lineRule="auto"/>
      <w:outlineLvl w:val="3"/>
    </w:pPr>
    <w:rPr>
      <w:rFonts w:eastAsiaTheme="minorEastAsia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6D30B6"/>
    <w:pPr>
      <w:spacing w:before="240" w:after="60" w:line="240" w:lineRule="auto"/>
      <w:outlineLvl w:val="4"/>
    </w:pPr>
    <w:rPr>
      <w:rFonts w:eastAsiaTheme="minorEastAsia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D30B6"/>
    <w:pPr>
      <w:spacing w:before="240" w:after="60" w:line="240" w:lineRule="auto"/>
      <w:outlineLvl w:val="5"/>
    </w:pPr>
    <w:rPr>
      <w:rFonts w:eastAsiaTheme="minorEastAsia" w:cs="Times New Roman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D30B6"/>
    <w:pPr>
      <w:spacing w:before="240" w:after="60" w:line="240" w:lineRule="auto"/>
      <w:outlineLvl w:val="6"/>
    </w:pPr>
    <w:rPr>
      <w:rFonts w:eastAsiaTheme="minorEastAsia"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D30B6"/>
    <w:pPr>
      <w:spacing w:before="240" w:after="60" w:line="240" w:lineRule="auto"/>
      <w:outlineLvl w:val="7"/>
    </w:pPr>
    <w:rPr>
      <w:rFonts w:eastAsiaTheme="minorEastAsia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D30B6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1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E51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17D8A"/>
  </w:style>
  <w:style w:type="character" w:customStyle="1" w:styleId="c1">
    <w:name w:val="c1"/>
    <w:basedOn w:val="a0"/>
    <w:rsid w:val="00817D8A"/>
  </w:style>
  <w:style w:type="paragraph" w:customStyle="1" w:styleId="c2">
    <w:name w:val="c2"/>
    <w:basedOn w:val="a"/>
    <w:rsid w:val="00817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234D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D30B6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D30B6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D30B6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D30B6"/>
    <w:rPr>
      <w:rFonts w:eastAsiaTheme="minorEastAsia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6D30B6"/>
    <w:rPr>
      <w:rFonts w:eastAsiaTheme="minorEastAsia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D30B6"/>
    <w:rPr>
      <w:rFonts w:eastAsiaTheme="minorEastAsia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D30B6"/>
    <w:rPr>
      <w:rFonts w:eastAsiaTheme="minorEastAsia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D30B6"/>
    <w:rPr>
      <w:rFonts w:eastAsiaTheme="minorEastAsia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D30B6"/>
    <w:rPr>
      <w:rFonts w:asciiTheme="majorHAnsi" w:eastAsiaTheme="majorEastAsia" w:hAnsiTheme="majorHAnsi" w:cs="Times New Roman"/>
    </w:rPr>
  </w:style>
  <w:style w:type="numbering" w:customStyle="1" w:styleId="11">
    <w:name w:val="Нет списка1"/>
    <w:next w:val="a2"/>
    <w:uiPriority w:val="99"/>
    <w:semiHidden/>
    <w:unhideWhenUsed/>
    <w:rsid w:val="006D30B6"/>
  </w:style>
  <w:style w:type="table" w:styleId="a6">
    <w:name w:val="Table Grid"/>
    <w:basedOn w:val="a1"/>
    <w:uiPriority w:val="39"/>
    <w:rsid w:val="006D30B6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Emphasis"/>
    <w:basedOn w:val="a0"/>
    <w:uiPriority w:val="20"/>
    <w:qFormat/>
    <w:rsid w:val="006D30B6"/>
    <w:rPr>
      <w:rFonts w:asciiTheme="minorHAnsi" w:hAnsiTheme="minorHAnsi"/>
      <w:b/>
      <w:i/>
      <w:iCs/>
    </w:rPr>
  </w:style>
  <w:style w:type="paragraph" w:styleId="a8">
    <w:name w:val="Title"/>
    <w:basedOn w:val="a"/>
    <w:next w:val="a"/>
    <w:link w:val="a9"/>
    <w:uiPriority w:val="10"/>
    <w:qFormat/>
    <w:rsid w:val="006D30B6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uiPriority w:val="10"/>
    <w:rsid w:val="006D30B6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a">
    <w:name w:val="Subtitle"/>
    <w:basedOn w:val="a"/>
    <w:next w:val="a"/>
    <w:link w:val="ab"/>
    <w:uiPriority w:val="11"/>
    <w:qFormat/>
    <w:rsid w:val="006D30B6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6D30B6"/>
    <w:rPr>
      <w:rFonts w:asciiTheme="majorHAnsi" w:eastAsiaTheme="majorEastAsia" w:hAnsiTheme="majorHAnsi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6D30B6"/>
    <w:pPr>
      <w:spacing w:after="0" w:line="240" w:lineRule="auto"/>
      <w:ind w:left="720"/>
      <w:contextualSpacing/>
    </w:pPr>
    <w:rPr>
      <w:rFonts w:eastAsiaTheme="minorEastAsia" w:cs="Times New Roman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6D30B6"/>
    <w:pPr>
      <w:spacing w:after="0" w:line="240" w:lineRule="auto"/>
    </w:pPr>
    <w:rPr>
      <w:rFonts w:eastAsiaTheme="minorEastAsia" w:cs="Times New Roman"/>
      <w:i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6D30B6"/>
    <w:rPr>
      <w:rFonts w:eastAsiaTheme="minorEastAsia" w:cs="Times New Roman"/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6D30B6"/>
    <w:pPr>
      <w:spacing w:after="0" w:line="240" w:lineRule="auto"/>
      <w:ind w:left="720" w:right="720"/>
    </w:pPr>
    <w:rPr>
      <w:rFonts w:eastAsiaTheme="minorEastAsia" w:cs="Times New Roman"/>
      <w:b/>
      <w:i/>
      <w:sz w:val="24"/>
    </w:rPr>
  </w:style>
  <w:style w:type="character" w:customStyle="1" w:styleId="ae">
    <w:name w:val="Выделенная цитата Знак"/>
    <w:basedOn w:val="a0"/>
    <w:link w:val="ad"/>
    <w:uiPriority w:val="30"/>
    <w:rsid w:val="006D30B6"/>
    <w:rPr>
      <w:rFonts w:eastAsiaTheme="minorEastAsia" w:cs="Times New Roman"/>
      <w:b/>
      <w:i/>
      <w:sz w:val="24"/>
    </w:rPr>
  </w:style>
  <w:style w:type="character" w:styleId="af">
    <w:name w:val="Subtle Emphasis"/>
    <w:uiPriority w:val="19"/>
    <w:qFormat/>
    <w:rsid w:val="006D30B6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6D30B6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6D30B6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6D30B6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6D30B6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6D30B6"/>
    <w:pPr>
      <w:outlineLvl w:val="9"/>
    </w:pPr>
  </w:style>
  <w:style w:type="paragraph" w:styleId="af5">
    <w:name w:val="header"/>
    <w:basedOn w:val="a"/>
    <w:link w:val="af6"/>
    <w:uiPriority w:val="99"/>
    <w:unhideWhenUsed/>
    <w:rsid w:val="006D30B6"/>
    <w:pPr>
      <w:tabs>
        <w:tab w:val="center" w:pos="4677"/>
        <w:tab w:val="right" w:pos="9355"/>
      </w:tabs>
      <w:spacing w:after="0" w:line="240" w:lineRule="auto"/>
    </w:pPr>
    <w:rPr>
      <w:rFonts w:eastAsiaTheme="minorEastAsia" w:cs="Times New Roman"/>
      <w:sz w:val="24"/>
      <w:szCs w:val="24"/>
    </w:rPr>
  </w:style>
  <w:style w:type="character" w:customStyle="1" w:styleId="af6">
    <w:name w:val="Верхний колонтитул Знак"/>
    <w:basedOn w:val="a0"/>
    <w:link w:val="af5"/>
    <w:uiPriority w:val="99"/>
    <w:rsid w:val="006D30B6"/>
    <w:rPr>
      <w:rFonts w:eastAsiaTheme="minorEastAsia" w:cs="Times New Roman"/>
      <w:sz w:val="24"/>
      <w:szCs w:val="24"/>
    </w:rPr>
  </w:style>
  <w:style w:type="paragraph" w:styleId="af7">
    <w:name w:val="footer"/>
    <w:basedOn w:val="a"/>
    <w:link w:val="af8"/>
    <w:uiPriority w:val="99"/>
    <w:unhideWhenUsed/>
    <w:rsid w:val="006D30B6"/>
    <w:pPr>
      <w:tabs>
        <w:tab w:val="center" w:pos="4677"/>
        <w:tab w:val="right" w:pos="9355"/>
      </w:tabs>
      <w:spacing w:after="0" w:line="240" w:lineRule="auto"/>
    </w:pPr>
    <w:rPr>
      <w:rFonts w:eastAsiaTheme="minorEastAsia" w:cs="Times New Roman"/>
      <w:sz w:val="24"/>
      <w:szCs w:val="24"/>
    </w:rPr>
  </w:style>
  <w:style w:type="character" w:customStyle="1" w:styleId="af8">
    <w:name w:val="Нижний колонтитул Знак"/>
    <w:basedOn w:val="a0"/>
    <w:link w:val="af7"/>
    <w:uiPriority w:val="99"/>
    <w:rsid w:val="006D30B6"/>
    <w:rPr>
      <w:rFonts w:eastAsiaTheme="minorEastAsia" w:cs="Times New Roman"/>
      <w:sz w:val="24"/>
      <w:szCs w:val="24"/>
    </w:rPr>
  </w:style>
  <w:style w:type="paragraph" w:styleId="af9">
    <w:name w:val="Balloon Text"/>
    <w:basedOn w:val="a"/>
    <w:link w:val="afa"/>
    <w:uiPriority w:val="99"/>
    <w:semiHidden/>
    <w:unhideWhenUsed/>
    <w:rsid w:val="000B1A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semiHidden/>
    <w:rsid w:val="000B1A93"/>
    <w:rPr>
      <w:rFonts w:ascii="Segoe UI" w:hAnsi="Segoe UI" w:cs="Segoe UI"/>
      <w:sz w:val="18"/>
      <w:szCs w:val="18"/>
    </w:rPr>
  </w:style>
  <w:style w:type="paragraph" w:customStyle="1" w:styleId="c13">
    <w:name w:val="c13"/>
    <w:basedOn w:val="a"/>
    <w:rsid w:val="009E4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9E40D5"/>
  </w:style>
  <w:style w:type="paragraph" w:customStyle="1" w:styleId="c12">
    <w:name w:val="c12"/>
    <w:basedOn w:val="a"/>
    <w:rsid w:val="00804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9">
    <w:name w:val="c69"/>
    <w:basedOn w:val="a"/>
    <w:rsid w:val="00A91F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4">
    <w:name w:val="c44"/>
    <w:basedOn w:val="a0"/>
    <w:rsid w:val="00A91F33"/>
  </w:style>
  <w:style w:type="paragraph" w:customStyle="1" w:styleId="c43">
    <w:name w:val="c43"/>
    <w:basedOn w:val="a"/>
    <w:rsid w:val="00A91F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8">
    <w:name w:val="c58"/>
    <w:basedOn w:val="a"/>
    <w:rsid w:val="00A91F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7">
    <w:name w:val="c57"/>
    <w:basedOn w:val="a"/>
    <w:rsid w:val="00A91F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A91F33"/>
  </w:style>
  <w:style w:type="paragraph" w:customStyle="1" w:styleId="c79">
    <w:name w:val="c79"/>
    <w:basedOn w:val="a"/>
    <w:rsid w:val="00A91F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E21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E21FEA"/>
  </w:style>
  <w:style w:type="table" w:customStyle="1" w:styleId="12">
    <w:name w:val="Сетка таблицы1"/>
    <w:basedOn w:val="a1"/>
    <w:next w:val="a6"/>
    <w:uiPriority w:val="39"/>
    <w:rsid w:val="003A5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1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4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952</TotalTime>
  <Pages>34</Pages>
  <Words>9111</Words>
  <Characters>51939</Characters>
  <Application>Microsoft Office Word</Application>
  <DocSecurity>0</DocSecurity>
  <Lines>432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cp:lastPrinted>2021-02-09T19:00:00Z</cp:lastPrinted>
  <dcterms:created xsi:type="dcterms:W3CDTF">2020-10-15T17:53:00Z</dcterms:created>
  <dcterms:modified xsi:type="dcterms:W3CDTF">2021-02-09T19:03:00Z</dcterms:modified>
</cp:coreProperties>
</file>