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56" w:rsidRPr="00F50BF1" w:rsidRDefault="00D40D56" w:rsidP="00D40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40D56" w:rsidRPr="00F50BF1" w:rsidRDefault="00D40D56" w:rsidP="00D40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D40D56" w:rsidRDefault="00D40D56" w:rsidP="00D40D56">
      <w:pPr>
        <w:jc w:val="center"/>
        <w:rPr>
          <w:b/>
          <w:sz w:val="28"/>
          <w:szCs w:val="28"/>
        </w:rPr>
      </w:pPr>
    </w:p>
    <w:p w:rsidR="00417AA0" w:rsidRDefault="00417AA0" w:rsidP="00C32C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7AA0" w:rsidRDefault="00417AA0" w:rsidP="00C32C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0D56" w:rsidRDefault="00D40D56" w:rsidP="00C32C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0D56" w:rsidRDefault="00D40D56" w:rsidP="00C32C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7AA0" w:rsidRDefault="00417AA0" w:rsidP="00417AA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 по самообразованию</w:t>
      </w:r>
    </w:p>
    <w:p w:rsidR="00417AA0" w:rsidRDefault="00417AA0" w:rsidP="00417AA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тему:</w:t>
      </w:r>
    </w:p>
    <w:p w:rsidR="00D40D56" w:rsidRPr="00D40D56" w:rsidRDefault="00D40D56" w:rsidP="00D40D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0D5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«Формирование и развитие</w:t>
      </w:r>
    </w:p>
    <w:p w:rsidR="00D40D56" w:rsidRPr="00C32C1F" w:rsidRDefault="00D40D56" w:rsidP="00D40D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D5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художественно-творческих способностей дошкольников»</w:t>
      </w:r>
    </w:p>
    <w:p w:rsidR="00D40D56" w:rsidRDefault="00D40D56" w:rsidP="00417AA0">
      <w:pPr>
        <w:jc w:val="center"/>
        <w:rPr>
          <w:rFonts w:ascii="Times New Roman" w:hAnsi="Times New Roman"/>
          <w:sz w:val="36"/>
          <w:szCs w:val="36"/>
        </w:rPr>
      </w:pPr>
    </w:p>
    <w:p w:rsidR="00D40D56" w:rsidRDefault="00D40D56" w:rsidP="00417AA0">
      <w:pPr>
        <w:jc w:val="center"/>
        <w:rPr>
          <w:rFonts w:ascii="Times New Roman" w:hAnsi="Times New Roman"/>
          <w:sz w:val="36"/>
          <w:szCs w:val="36"/>
        </w:rPr>
      </w:pPr>
    </w:p>
    <w:p w:rsidR="00D40D56" w:rsidRDefault="00D40D56" w:rsidP="00417AA0">
      <w:pPr>
        <w:jc w:val="center"/>
        <w:rPr>
          <w:rFonts w:ascii="Times New Roman" w:hAnsi="Times New Roman"/>
          <w:sz w:val="36"/>
          <w:szCs w:val="36"/>
        </w:rPr>
      </w:pPr>
    </w:p>
    <w:p w:rsidR="00417AA0" w:rsidRDefault="00417AA0" w:rsidP="00C32C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0D56" w:rsidRPr="00F50BF1" w:rsidRDefault="00D40D56" w:rsidP="00D40D56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40D56" w:rsidRPr="00F50BF1" w:rsidRDefault="00D40D56" w:rsidP="00D40D56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D40D56" w:rsidRPr="00F50BF1" w:rsidRDefault="00D40D56" w:rsidP="00D40D56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56" w:rsidRPr="00F50BF1" w:rsidRDefault="00D40D56" w:rsidP="00D40D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D56" w:rsidRPr="00F50BF1" w:rsidRDefault="00D40D56" w:rsidP="00D40D56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D56" w:rsidRDefault="00D40D56" w:rsidP="00D40D5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D56" w:rsidRPr="00F50BF1" w:rsidRDefault="00D40D56" w:rsidP="00D40D5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D56" w:rsidRPr="00F50BF1" w:rsidRDefault="00D40D56" w:rsidP="00D40D5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D56" w:rsidRPr="00F50BF1" w:rsidRDefault="00D40D56" w:rsidP="00D40D5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D56" w:rsidRPr="00F50BF1" w:rsidRDefault="00D40D56" w:rsidP="00D40D56">
      <w:pPr>
        <w:rPr>
          <w:rFonts w:ascii="Times New Roman" w:hAnsi="Times New Roman" w:cs="Times New Roman"/>
        </w:rPr>
      </w:pPr>
    </w:p>
    <w:p w:rsidR="00D40D56" w:rsidRPr="00F50BF1" w:rsidRDefault="00D40D56" w:rsidP="00D4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D40D56" w:rsidRDefault="00D40D56" w:rsidP="00D4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12февраля 2019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40D56" w:rsidRDefault="00D40D56" w:rsidP="00C32C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Срок реализации: </w:t>
      </w:r>
      <w:r w:rsid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 (2020-2021</w:t>
      </w: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год)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Концепции модернизации дошкольного образования подчеркивается первостепенность решения задач, направленных на создание творческой атмосферы и условий для инновационной деятельности. Авторы Концепции указывают, что ребенок, прежде всего, приобщается к вечным общечеловеческим ценностям (красоте, добру, истине). В результате этого у него рождаются и развиваются такие стержневые качества личности, как самостоятельность, инициативность, произвольность в виде стремления к преодолению трудностей, а также потребность в активном освоении и созидательном преобразовании окружающей действительности.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творчество, развитие художественно-творческих способностей – одна из главных задач дошкольного воспитания.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профессиональную квалификацию по вопросу развития художественных способностей детей.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Поддерживать интерес детей к художественному творчеству.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Расширять тематику детских работ,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</w:t>
      </w: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природы (дождь, снегопад) и яркие события общественной жизни (праздники).</w:t>
      </w:r>
    </w:p>
    <w:p w:rsid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C32C1F"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Знакомить с цветовой гаммой, с вариантами композиций и разным расположением изображения на листе бумаги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BE3E26" w:rsidRDefault="00BE3E26" w:rsidP="00BE3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Развивать у детей способность передавать одну и ту же форму или образ различными традиционными и нетрадиционными техниками.</w:t>
      </w:r>
    </w:p>
    <w:p w:rsidR="00C32C1F" w:rsidRDefault="00C32C1F" w:rsidP="00BE3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2C1F" w:rsidRPr="00C32C1F" w:rsidRDefault="00C32C1F" w:rsidP="00C32C1F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уважение к художественным интересам и работам ребёнка.</w:t>
      </w:r>
    </w:p>
    <w:p w:rsidR="00BE3E26" w:rsidRPr="00C32C1F" w:rsidRDefault="00C32C1F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BE3E26"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Создавать условия для самостоятельного художественного творчества.</w:t>
      </w:r>
    </w:p>
    <w:p w:rsidR="00BE3E26" w:rsidRDefault="00C32C1F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BE3E26"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Создавать условия для свободного, самостоятельного, разнопланового экспериментирования с художественными материалами.</w:t>
      </w:r>
    </w:p>
    <w:p w:rsidR="00C32C1F" w:rsidRPr="00C32C1F" w:rsidRDefault="00C32C1F" w:rsidP="00C32C1F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Консультировать родителей на тему того, как организовать дома изобразительную деятельность ребёнка.</w:t>
      </w:r>
    </w:p>
    <w:p w:rsidR="00C32C1F" w:rsidRPr="00C32C1F" w:rsidRDefault="00C32C1F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3E26" w:rsidRDefault="00C32C1F" w:rsidP="00BE3E2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Самообразование 2020г-2021</w:t>
      </w:r>
      <w:r w:rsidR="00BE3E26"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</w:p>
    <w:p w:rsidR="00C32C1F" w:rsidRDefault="00C32C1F" w:rsidP="00BE3E2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6"/>
        <w:gridCol w:w="3597"/>
      </w:tblGrid>
      <w:tr w:rsidR="00C32C1F" w:rsidTr="00C32C1F">
        <w:tc>
          <w:tcPr>
            <w:tcW w:w="5026" w:type="dxa"/>
          </w:tcPr>
          <w:p w:rsidR="00C32C1F" w:rsidRDefault="00C32C1F" w:rsidP="00BE3E26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Содержание работы</w:t>
            </w:r>
          </w:p>
        </w:tc>
        <w:tc>
          <w:tcPr>
            <w:tcW w:w="5027" w:type="dxa"/>
          </w:tcPr>
          <w:p w:rsidR="00C32C1F" w:rsidRDefault="00C32C1F" w:rsidP="00BE3E26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 выполнения</w:t>
            </w:r>
          </w:p>
        </w:tc>
      </w:tr>
      <w:tr w:rsidR="00C32C1F" w:rsidTr="00C32C1F">
        <w:tc>
          <w:tcPr>
            <w:tcW w:w="5026" w:type="dxa"/>
          </w:tcPr>
          <w:p w:rsidR="00C32C1F" w:rsidRDefault="00C32C1F" w:rsidP="00BE3E26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Теоретический этап</w:t>
            </w:r>
          </w:p>
        </w:tc>
        <w:tc>
          <w:tcPr>
            <w:tcW w:w="5027" w:type="dxa"/>
          </w:tcPr>
          <w:p w:rsidR="00C32C1F" w:rsidRDefault="00C32C1F" w:rsidP="00BE3E26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Tr="00C32C1F">
        <w:tc>
          <w:tcPr>
            <w:tcW w:w="5026" w:type="dxa"/>
          </w:tcPr>
          <w:p w:rsidR="00C32C1F" w:rsidRDefault="000A0321" w:rsidP="00C32C1F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r w:rsidR="00C32C1F"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5027" w:type="dxa"/>
          </w:tcPr>
          <w:p w:rsidR="00C32C1F" w:rsidRPr="00C32C1F" w:rsidRDefault="00C32C1F" w:rsidP="00C32C1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C32C1F" w:rsidTr="00C32C1F">
        <w:tc>
          <w:tcPr>
            <w:tcW w:w="5026" w:type="dxa"/>
          </w:tcPr>
          <w:p w:rsidR="00C32C1F" w:rsidRPr="00C32C1F" w:rsidRDefault="000A0321" w:rsidP="00C32C1F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="00C32C1F"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Изучение статей в журналах:</w:t>
            </w:r>
          </w:p>
          <w:p w:rsidR="00C32C1F" w:rsidRPr="00C32C1F" w:rsidRDefault="00C32C1F" w:rsidP="00C32C1F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«Воспитатель ДОУ», «Дошкольное воспитание»,</w:t>
            </w:r>
          </w:p>
          <w:p w:rsidR="00C32C1F" w:rsidRDefault="00C32C1F" w:rsidP="00C32C1F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«Ребенок в детском саду»</w:t>
            </w:r>
          </w:p>
        </w:tc>
        <w:tc>
          <w:tcPr>
            <w:tcW w:w="5027" w:type="dxa"/>
          </w:tcPr>
          <w:p w:rsidR="00C32C1F" w:rsidRDefault="00C32C1F" w:rsidP="00C32C1F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0A0321" w:rsidTr="00C32C1F">
        <w:tc>
          <w:tcPr>
            <w:tcW w:w="5026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</w:t>
            </w: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Изучение методик по технологии педагогов в Интернете</w:t>
            </w:r>
          </w:p>
        </w:tc>
        <w:tc>
          <w:tcPr>
            <w:tcW w:w="5027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0A0321" w:rsidTr="00C32C1F">
        <w:tc>
          <w:tcPr>
            <w:tcW w:w="5026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Практический этап</w:t>
            </w:r>
          </w:p>
        </w:tc>
        <w:tc>
          <w:tcPr>
            <w:tcW w:w="5027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0321" w:rsidTr="00C32C1F">
        <w:tc>
          <w:tcPr>
            <w:tcW w:w="5026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Изучение опыта педагогов ДОУ</w:t>
            </w:r>
          </w:p>
        </w:tc>
        <w:tc>
          <w:tcPr>
            <w:tcW w:w="5027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</w:tr>
      <w:tr w:rsidR="000A0321" w:rsidTr="00C32C1F">
        <w:tc>
          <w:tcPr>
            <w:tcW w:w="5026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Планирование деятельности и перспективы развития</w:t>
            </w:r>
          </w:p>
        </w:tc>
        <w:tc>
          <w:tcPr>
            <w:tcW w:w="5027" w:type="dxa"/>
          </w:tcPr>
          <w:p w:rsidR="000A0321" w:rsidRDefault="000A0321" w:rsidP="000A0321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</w:tr>
      <w:tr w:rsidR="000A0321" w:rsidTr="00C32C1F">
        <w:tc>
          <w:tcPr>
            <w:tcW w:w="5026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Начальная диагностика детей</w:t>
            </w:r>
          </w:p>
        </w:tc>
        <w:tc>
          <w:tcPr>
            <w:tcW w:w="5027" w:type="dxa"/>
          </w:tcPr>
          <w:p w:rsidR="000A0321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0321" w:rsidTr="00C32C1F">
        <w:tc>
          <w:tcPr>
            <w:tcW w:w="5026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5027" w:type="dxa"/>
          </w:tcPr>
          <w:p w:rsidR="000A0321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0321" w:rsidTr="00C32C1F">
        <w:tc>
          <w:tcPr>
            <w:tcW w:w="5026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для воспитателей</w:t>
            </w:r>
          </w:p>
        </w:tc>
        <w:tc>
          <w:tcPr>
            <w:tcW w:w="5027" w:type="dxa"/>
          </w:tcPr>
          <w:p w:rsidR="000A0321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0321" w:rsidTr="00C32C1F">
        <w:tc>
          <w:tcPr>
            <w:tcW w:w="5026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в конкурсах и выставках различного уровня</w:t>
            </w:r>
          </w:p>
        </w:tc>
        <w:tc>
          <w:tcPr>
            <w:tcW w:w="5027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0A0321" w:rsidTr="00C32C1F">
        <w:tc>
          <w:tcPr>
            <w:tcW w:w="5026" w:type="dxa"/>
          </w:tcPr>
          <w:p w:rsidR="000A0321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диагностика детей</w:t>
            </w:r>
          </w:p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27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</w:tr>
      <w:tr w:rsidR="000A0321" w:rsidTr="00C32C1F">
        <w:tc>
          <w:tcPr>
            <w:tcW w:w="5026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Самоанализ проделанной работы</w:t>
            </w:r>
          </w:p>
        </w:tc>
        <w:tc>
          <w:tcPr>
            <w:tcW w:w="5027" w:type="dxa"/>
          </w:tcPr>
          <w:p w:rsidR="000A0321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прель</w:t>
            </w:r>
          </w:p>
          <w:p w:rsidR="000A0321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0321" w:rsidTr="00C32C1F">
        <w:tc>
          <w:tcPr>
            <w:tcW w:w="5026" w:type="dxa"/>
          </w:tcPr>
          <w:tbl>
            <w:tblPr>
              <w:tblW w:w="62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5"/>
              <w:gridCol w:w="45"/>
            </w:tblGrid>
            <w:tr w:rsidR="000A0321" w:rsidRPr="00C32C1F" w:rsidTr="000A53A1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A0321" w:rsidRPr="00C32C1F" w:rsidRDefault="000A0321" w:rsidP="000A032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2C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Отчет о проделанной работе</w:t>
                  </w:r>
                </w:p>
                <w:p w:rsidR="000A0321" w:rsidRPr="00C32C1F" w:rsidRDefault="000A0321" w:rsidP="000A0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2C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Обобщение результатов на заседании педагогического совета ДОУ</w:t>
                  </w:r>
                </w:p>
              </w:tc>
            </w:tr>
            <w:tr w:rsidR="000A0321" w:rsidRPr="00C32C1F" w:rsidTr="000A53A1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A0321" w:rsidRPr="00C32C1F" w:rsidRDefault="000A0321" w:rsidP="000A0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27" w:type="dxa"/>
          </w:tcPr>
          <w:p w:rsidR="000A0321" w:rsidRPr="00C32C1F" w:rsidRDefault="000A0321" w:rsidP="000A03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C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</w:tr>
    </w:tbl>
    <w:p w:rsidR="00C32C1F" w:rsidRPr="00C32C1F" w:rsidRDefault="00C32C1F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6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070"/>
        <w:gridCol w:w="2085"/>
      </w:tblGrid>
      <w:tr w:rsidR="00C32C1F" w:rsidRPr="00C32C1F" w:rsidTr="00BE3E2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C32C1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C32C1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0A032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0A032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0A032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0A032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BE3E2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0A032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2C1F" w:rsidRPr="00C32C1F" w:rsidTr="002B3CA7">
        <w:trPr>
          <w:trHeight w:val="619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3E26" w:rsidRPr="00C32C1F" w:rsidRDefault="00BE3E26" w:rsidP="00BE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Самоанализ о проделанной работе в 2017г-2018г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Подводя итоги работы, направленной на развитие художественно – творческих способностей детей дошкольного возраста в изобразительной деятельности, можно отметить, что у детей повысился не только уровень художественных способностей, но и стал очевиден </w:t>
      </w:r>
      <w:r w:rsidRPr="00C32C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личностный рост каждого воспитанника</w:t>
      </w: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подтверждают позитивные результаты проделанной работы: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приобрели ценный опыт творческого воплощения замыслов, опыт партнерских отношений, активного взаимодействия на основе изобразительной деятельности, инициативнее, научились более свободно выражать свои мысли;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научились помогать друг другу, выстраивать партнерские отношения с педагогом, это придало уверенности даже самым зажатым детям;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дошкольники использовали элементы декора в своих рисунках, как на занятии, так и в свободной деятельности; старались придать образу выразительность при помощи формы, цвета, композиции;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дети ушли от стереотипных образов, их работы стали ярче и разнообразнее, </w:t>
      </w:r>
      <w:proofErr w:type="spellStart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оригинальнее</w:t>
      </w:r>
      <w:proofErr w:type="spellEnd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интереснее по содержанию, выполнены через призму своего индивидуального видения;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дошкольники привыкли к терминам и понятиям, научились понимать их смысл.</w:t>
      </w:r>
    </w:p>
    <w:p w:rsidR="00BE3E26" w:rsidRPr="00C32C1F" w:rsidRDefault="00BE3E26" w:rsidP="00BE3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Поначалу дети затруднялись в выборе нужного изобразительного материала, иногда неудачно комбинировали техники, образы получались недостаточно выразительными, иногда чересчур декоративными (особенно у девочек).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работы с родителями, на начальном этапе воспитатель столкнулась с тем, что многие не понимали, какое важное значение имеет развитие художественно-творческих способностей, воображения ребенка именно в дошкольном детстве для полноценного развития личности и как основы творческого роста в дальнейшем.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Воспитатель ознакомила родителей с особенностями проводимого исследования, разъяснила, на каком этапе своего развития в изобразительной деятельности находились их дети в начале исследования, чем могут помочь родители и какие условия следует создать дома. После проведения цикла специально организованных занятий с детьми, предоставила родителям результаты экспериментально – исследовательской работы. Вместе с родителями организовали проведение выставок творческих работ.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Взаимодействие и сотрудничество педагогов, воспитателей и родителей, единая позиция в понимании перспектив развития ребенка стало одним из важнейших условий развития детского творчества.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Залогом успешного развития художественно-творческих способностей детей являются: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Систематическая комплексная работа с использованием новых технологий обучения изобразительной деятельности, общения и взаимодействия с ребенком.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Создание условий для свободной самостоятельной деятельности, развития представлений о многообразии окружающего мира, возможности самостоятельно выражаться.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Взаимодействие и сотрудничество педагогов, воспитателей и родителей, единая позиция в понимании перспектив развития ребенка.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1. И.Л. Лыкова «ИЗО в детском саду»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2. Н.А. Ветлугина «Художественное творчество в детском саду»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3. Р.Г. Казакова «Рисование с детьми дошкольного возраста»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4. Н.М. Сокольникова «Изобразительное искусство»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5. Т.С. Комарова «ИЗО в детском саду».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И. </w:t>
      </w:r>
      <w:proofErr w:type="spellStart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Веракса</w:t>
      </w:r>
      <w:proofErr w:type="spellEnd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«От рождения до школы»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Н.П. </w:t>
      </w:r>
      <w:proofErr w:type="spellStart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Сакулина</w:t>
      </w:r>
      <w:proofErr w:type="spellEnd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« Изобразительная</w:t>
      </w:r>
      <w:proofErr w:type="gramEnd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 в детском саду»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А.В. </w:t>
      </w:r>
      <w:proofErr w:type="spellStart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Белошистая</w:t>
      </w:r>
      <w:proofErr w:type="spellEnd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, О.Г. Жукова «Волшебные краски» 3 – 5 лет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9. К.К. Утробина, Г.Ф. Утробин «Увлекательное рисование методом тычка с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детьми 3 – 7 лет»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М.Д. </w:t>
      </w:r>
      <w:proofErr w:type="spellStart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Лахутин</w:t>
      </w:r>
      <w:proofErr w:type="spellEnd"/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«Как научиться рисовать»</w:t>
      </w:r>
    </w:p>
    <w:p w:rsidR="00BE3E26" w:rsidRPr="00C32C1F" w:rsidRDefault="00BE3E26" w:rsidP="00BE3E2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О.М. Сахарова «Я рисую пальчиками»</w:t>
      </w:r>
    </w:p>
    <w:p w:rsidR="00BE3E26" w:rsidRPr="00C32C1F" w:rsidRDefault="00BE3E26" w:rsidP="00BE3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12. А.А. Фатеева «Рисуем без кисточки»</w:t>
      </w:r>
    </w:p>
    <w:p w:rsidR="00BE3E26" w:rsidRPr="00C32C1F" w:rsidRDefault="00BE3E26" w:rsidP="00BE3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C1F">
        <w:rPr>
          <w:rFonts w:ascii="Times New Roman" w:eastAsia="Times New Roman" w:hAnsi="Times New Roman" w:cs="Times New Roman"/>
          <w:sz w:val="32"/>
          <w:szCs w:val="32"/>
          <w:lang w:eastAsia="ru-RU"/>
        </w:rPr>
        <w:t>13. Т.С. Комарова «Изобразительная деятельность»</w:t>
      </w:r>
    </w:p>
    <w:p w:rsidR="00165BBC" w:rsidRPr="00C32C1F" w:rsidRDefault="00165BBC">
      <w:pPr>
        <w:rPr>
          <w:rFonts w:ascii="Times New Roman" w:hAnsi="Times New Roman" w:cs="Times New Roman"/>
          <w:sz w:val="32"/>
          <w:szCs w:val="32"/>
        </w:rPr>
      </w:pPr>
    </w:p>
    <w:sectPr w:rsidR="00165BBC" w:rsidRPr="00C32C1F" w:rsidSect="00417AA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5"/>
    <w:rsid w:val="000541A5"/>
    <w:rsid w:val="000A0321"/>
    <w:rsid w:val="00165BBC"/>
    <w:rsid w:val="002B3CA7"/>
    <w:rsid w:val="00417AA0"/>
    <w:rsid w:val="00BE3E26"/>
    <w:rsid w:val="00C32C1F"/>
    <w:rsid w:val="00D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BD94-A810-4569-B532-B9CC213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498C-D847-4233-B6BD-B1C7815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2020-12-19T10:01:00Z</dcterms:created>
  <dcterms:modified xsi:type="dcterms:W3CDTF">2020-12-20T09:06:00Z</dcterms:modified>
</cp:coreProperties>
</file>